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A1" w:rsidRPr="00151DA1" w:rsidRDefault="00151DA1" w:rsidP="00151DA1">
      <w:pPr>
        <w:pStyle w:val="a3"/>
        <w:rPr>
          <w:rFonts w:ascii="Times New Roman" w:hAnsi="Times New Roman" w:cs="Times New Roman"/>
          <w:b/>
          <w:color w:val="C00000"/>
          <w:kern w:val="36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Тема:  </w:t>
      </w:r>
      <w:r w:rsidRPr="00151DA1">
        <w:rPr>
          <w:rFonts w:ascii="Times New Roman" w:hAnsi="Times New Roman" w:cs="Times New Roman"/>
          <w:b/>
          <w:color w:val="C00000"/>
          <w:kern w:val="36"/>
          <w:sz w:val="28"/>
          <w:szCs w:val="28"/>
          <w:lang w:val="uk-UA" w:eastAsia="ru-RU"/>
        </w:rPr>
        <w:t xml:space="preserve">Складання розповіді за темою «Моя мама – найкраща у світі»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вчити учнів складати розповіді на основі власних спостережень;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розвивати зв’язне мовлення школярів, вміння добирати влучні слова,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вислови; виховувати любов і повагу до матері.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Обладнання: 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вірші, прислів’я про маму, фотографії мам, ілюстрації до теми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>Тип уроку: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урок розвитку зв’язного мовлення 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151DA1" w:rsidRPr="00052BA0" w:rsidRDefault="00151DA1" w:rsidP="00151D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ОРГАНІЗАЦІЯ КЛАСУ ДО УРОКУ 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Стали, дітки, всі рівненько,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Посміхнулися гарненько.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Настрій на урок взяли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Й працювати почали.( І. Острогляд)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52BA0">
        <w:rPr>
          <w:rFonts w:ascii="Times New Roman" w:hAnsi="Times New Roman" w:cs="Times New Roman"/>
          <w:b/>
          <w:color w:val="515151"/>
          <w:sz w:val="32"/>
          <w:szCs w:val="32"/>
          <w:lang w:val="uk-UA" w:eastAsia="ru-RU"/>
        </w:rPr>
        <w:t> </w:t>
      </w:r>
      <w:r w:rsidRPr="00052BA0">
        <w:rPr>
          <w:rFonts w:ascii="Times New Roman" w:hAnsi="Times New Roman" w:cs="Times New Roman"/>
          <w:b/>
          <w:sz w:val="32"/>
          <w:szCs w:val="32"/>
          <w:lang w:val="uk-UA"/>
        </w:rPr>
        <w:t>ІІ. Актуалізація опорних знань</w:t>
      </w:r>
    </w:p>
    <w:p w:rsidR="00151DA1" w:rsidRPr="00052BA0" w:rsidRDefault="00151DA1" w:rsidP="00151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/>
        </w:rPr>
        <w:t>Перевірка теоретичних знань про дієслово 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</w:t>
      </w:r>
      <w:r w:rsidRPr="00052BA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052BA0">
        <w:rPr>
          <w:rFonts w:ascii="Times New Roman" w:hAnsi="Times New Roman" w:cs="Times New Roman"/>
          <w:b/>
          <w:sz w:val="28"/>
          <w:szCs w:val="28"/>
          <w:lang w:val="uk-UA"/>
        </w:rPr>
        <w:t>Кубування</w:t>
      </w:r>
      <w:proofErr w:type="spellEnd"/>
      <w:r w:rsidRPr="00052BA0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    Завітав сьогодні в клас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На урок знову до нас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Кубик, діти, не простий,   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Кубик, діти, чарівний.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Він доріжку прокладає,                                         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Знання наші перевіряє.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>Увага! Аналізуємо завдання «Чарівного кубика».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>1). Частина мови.                              4).  Яким членом речення виступає?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>2).  Що означає?                                5).  Які часові форми має?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/>
        </w:rPr>
        <w:t>3).  На які питання відповідає?        6).  Чи змінюється за родами, числами?</w:t>
      </w:r>
    </w:p>
    <w:p w:rsidR="00151DA1" w:rsidRPr="00052BA0" w:rsidRDefault="00151DA1" w:rsidP="00151DA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52BA0">
        <w:rPr>
          <w:rFonts w:ascii="Times New Roman" w:eastAsia="Calibri" w:hAnsi="Times New Roman" w:cs="Times New Roman"/>
          <w:b/>
          <w:sz w:val="28"/>
          <w:szCs w:val="28"/>
        </w:rPr>
        <w:t>Інтерактивна гра » Так-ні»</w:t>
      </w:r>
    </w:p>
    <w:p w:rsidR="00151DA1" w:rsidRPr="00052BA0" w:rsidRDefault="00151DA1" w:rsidP="00151DA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Дієслова вказують на назву предметів? (Ні)</w:t>
      </w:r>
    </w:p>
    <w:p w:rsidR="00151DA1" w:rsidRPr="00052BA0" w:rsidRDefault="00151DA1" w:rsidP="00151DA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Дієслова відповідають на питання що робити? Що зробити? ( Так)</w:t>
      </w:r>
    </w:p>
    <w:p w:rsidR="00151DA1" w:rsidRPr="00052BA0" w:rsidRDefault="00151DA1" w:rsidP="00151DA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Дієслова зв’язані в реченні з прикметниками? (Ні)</w:t>
      </w:r>
    </w:p>
    <w:p w:rsidR="00151DA1" w:rsidRPr="00052BA0" w:rsidRDefault="00151DA1" w:rsidP="00151DA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Слова «небо, сонячний» - дієслова? ( Ні)</w:t>
      </w:r>
    </w:p>
    <w:p w:rsidR="00151DA1" w:rsidRPr="00052BA0" w:rsidRDefault="00151DA1" w:rsidP="00151DA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Слова «працюю, слухати» - дієслова? (Так)</w:t>
      </w:r>
    </w:p>
    <w:p w:rsidR="00151DA1" w:rsidRPr="00052BA0" w:rsidRDefault="00151DA1" w:rsidP="00151DA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52BA0">
        <w:rPr>
          <w:rFonts w:ascii="Times New Roman" w:eastAsia="Calibri" w:hAnsi="Times New Roman" w:cs="Times New Roman"/>
          <w:b/>
          <w:sz w:val="28"/>
          <w:szCs w:val="28"/>
        </w:rPr>
        <w:t>Повторення знань про текст</w:t>
      </w:r>
    </w:p>
    <w:p w:rsidR="00151DA1" w:rsidRPr="00052BA0" w:rsidRDefault="00151DA1" w:rsidP="00151DA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52BA0">
        <w:rPr>
          <w:rFonts w:ascii="Times New Roman" w:eastAsia="Calibri" w:hAnsi="Times New Roman" w:cs="Times New Roman"/>
          <w:b/>
          <w:sz w:val="28"/>
          <w:szCs w:val="28"/>
        </w:rPr>
        <w:t xml:space="preserve">Вправа «Виправ помилки» </w:t>
      </w:r>
    </w:p>
    <w:p w:rsidR="00151DA1" w:rsidRPr="00052BA0" w:rsidRDefault="00151DA1" w:rsidP="00151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>Перевірка д/з (Протягом уроку)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ІІІ. МОТИВАЦІЯ НАВЧАЛЬНОЇ ДІЯЛЬНОСТІ. ПОВІДОМЛЕННЯ ТЕМИ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УРОКУ.</w:t>
      </w:r>
    </w:p>
    <w:p w:rsidR="00151DA1" w:rsidRPr="00052BA0" w:rsidRDefault="00151DA1" w:rsidP="00151DA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 Мовчанка» (1 хв. )</w:t>
      </w:r>
    </w:p>
    <w:p w:rsidR="00151DA1" w:rsidRPr="00052BA0" w:rsidRDefault="00151DA1" w:rsidP="00151DA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Бесіда.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Чи добре нам було сидіти мовчки?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Уявіть, що люди мовчать у школі, на вулиці, вдома. Хтось захворів, у когось радісна подія, хтось зробив наукове відкриття, та про все це вони нікому не можуть сказати. Чи легко так жити? Як видумаєте, за допомогою чого ми висловлюємо свої думки?  ( Слів, мови. )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Коли людина починає розмовляти?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ким найперше спілкується дитина?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Що допомагає їй порозумітися з рідними?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Подумайте, чи змогло б немовля навчитися розмовляти, якби не було мовлення?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Отже, щоб люди обмінювалися думками, висловлювали  почуття потрібне мовлення.</w:t>
      </w:r>
    </w:p>
    <w:p w:rsidR="00151DA1" w:rsidRPr="00052BA0" w:rsidRDefault="00151DA1" w:rsidP="00151DA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У класі ми теж не обходимось без мовлення. Тут ми вчимося говорити гарно, правильно, літературно. Сьогодні використаємо свої знання, щоб скласти опис за спостереженнями на екскурсії.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Яке найперше слово, зазвичай, промовляє дитина? (Мама)</w:t>
      </w:r>
    </w:p>
    <w:p w:rsidR="00151DA1" w:rsidRPr="00052BA0" w:rsidRDefault="00151DA1" w:rsidP="00151DA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Якою ж буде тема нашого уроку?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(Діти називають тему уроку. )</w:t>
      </w:r>
    </w:p>
    <w:p w:rsidR="00151DA1" w:rsidRDefault="00151DA1" w:rsidP="00151DA1">
      <w:pPr>
        <w:ind w:left="720"/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(Фото мам на дошці)</w:t>
      </w:r>
      <w:r w:rsidRPr="00151DA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48200" cy="2613671"/>
            <wp:effectExtent l="19050" t="0" r="0" b="0"/>
            <wp:docPr id="1" name="Рисунок 1" descr="D:\Фото\Фото відкритих уроків\IMG_20150225_11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відкритих уроків\IMG_20150225_114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388" cy="261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A1" w:rsidRDefault="00151DA1" w:rsidP="00151DA1">
      <w:pPr>
        <w:ind w:left="720"/>
        <w:contextualSpacing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151DA1" w:rsidRPr="00151DA1" w:rsidRDefault="00151DA1" w:rsidP="00151DA1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781759" cy="2688771"/>
            <wp:effectExtent l="19050" t="0" r="0" b="0"/>
            <wp:docPr id="2" name="Рисунок 2" descr="D:\Фото\Фото відкритих уроків\IMG_20150225_11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відкритих уроків\IMG_20150225_114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03" cy="268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 вашою роботою на уроці слідкуватимуть мамині очі, а відчуття того, що матуся поруч – допоможе вам не розгубитися, підтримає вас, додасть сили і впевненості в собі. Попереду – цікава і важка робота: потрібно скласти розповідь «Моя мама – найкраща у світі».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Створення проблемної ситуації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Діти, я зібрала фотографії ваших матусь, та розмістила їх на дошці. А зараз я прочитаю вам розповідь про одну матусю. Спробуйте здогадатися, про чию  маму  йдеться.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(Вчителька зачитує текст)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        Матінка ніжна, мила, ласкава. Вона допомагає зробити перший крок, вимовити перше слово. Коли малюк хворіє, вона не спить. А кожну хвилинку знаходиться біля хворого та тримає його за руку. І хвороба тоді швидко минає. Мамині очі випромінюють щастя за успіхи дитини. Як стискається материнське серце, коли малюк не слухає її порад. Тепло маминого серця відчувається завжди.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Про чию маму йдеться?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Доведи свою думку.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ІV. ПІДГОТОВЧА РОБОТА.</w:t>
      </w:r>
    </w:p>
    <w:p w:rsidR="00151DA1" w:rsidRPr="00052BA0" w:rsidRDefault="00151DA1" w:rsidP="00151DA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>Інсценізація вірша(Петя і Вітя)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Style w:val="a5"/>
          <w:rFonts w:ascii="Times New Roman" w:hAnsi="Times New Roman" w:cs="Times New Roman"/>
          <w:sz w:val="28"/>
          <w:szCs w:val="28"/>
          <w:lang w:val="uk-UA"/>
        </w:rPr>
        <w:t>Петя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t>Ми з товаришем гуляли,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Ми серйозно розмовляли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І не посварилися,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А порозумілися.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proofErr w:type="spellStart"/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t>-Знаєш</w:t>
      </w:r>
      <w:proofErr w:type="spellEnd"/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t>, Вітя, - мовлю я,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Краща мама - це моя!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Вітя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t>Ні,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Сперечатись нащо?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Мусиш вірити мені, -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Моя мама краща.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Style w:val="a5"/>
          <w:rFonts w:ascii="Times New Roman" w:hAnsi="Times New Roman" w:cs="Times New Roman"/>
          <w:sz w:val="28"/>
          <w:szCs w:val="28"/>
          <w:lang w:val="uk-UA"/>
        </w:rPr>
        <w:t>Петя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t>Я товариша любив,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Сперечатись не хотів,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І повірили тому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Він мені, а я йому.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І обом приємно нам -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І мені і Віті (показує на Вітю)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Значить кожна з наших мам</w:t>
      </w:r>
      <w:r w:rsidRPr="00052BA0">
        <w:rPr>
          <w:rFonts w:ascii="Times New Roman" w:hAnsi="Times New Roman" w:cs="Times New Roman"/>
          <w:iCs/>
          <w:sz w:val="28"/>
          <w:szCs w:val="28"/>
          <w:lang w:val="uk-UA"/>
        </w:rPr>
        <w:br/>
        <w:t>Є найкраща в світі.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        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proofErr w:type="spellStart"/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Хвилинка-цікавинка</w:t>
      </w:r>
      <w:proofErr w:type="spellEnd"/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А як кличуть найдорожчу людину інші народи?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Чи схожі ці слова?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sz w:val="28"/>
          <w:szCs w:val="28"/>
          <w:lang w:val="uk-UA" w:eastAsia="ru-RU"/>
        </w:rPr>
        <w:t>(На дошці)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        У багатьох мовах народів світу найдорожче слово «мама», як і в нашій рідній, українській, починається літерою М і звучить майже як наше. Послухайте…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У болгарській і сербській – «майка», в румунській – точнісінько як у нас – «мама», греки говорять «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мітір</w:t>
      </w:r>
      <w:proofErr w:type="spellEnd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», норвежці – «мор», шведи – «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медер</w:t>
      </w:r>
      <w:proofErr w:type="spellEnd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», іспанці та італійці  - «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мадре</w:t>
      </w:r>
      <w:proofErr w:type="spellEnd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», англійці – «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мазе</w:t>
      </w:r>
      <w:proofErr w:type="spellEnd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», а німці – «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мутер</w:t>
      </w:r>
      <w:proofErr w:type="spellEnd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151DA1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Досить, досить! Ми й так переконалися, що слово «мама» - найдорожче для всіх народів.</w:t>
      </w:r>
    </w:p>
    <w:p w:rsidR="00151DA1" w:rsidRPr="00052BA0" w:rsidRDefault="00151DA1" w:rsidP="00151DA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6315" cy="2393315"/>
            <wp:effectExtent l="19050" t="0" r="0" b="0"/>
            <wp:docPr id="3" name="Рисунок 3" descr="D:\Фото\Фото відкритих уроків\IMG_20150225_11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відкритих уроків\IMG_20150225_114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571" cy="239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>3. Розповідь вчителя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 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Скільки ласки і тепла таїть у собі це маленьке, але найпрекрасніше слово «мама», бо називає воно людину, яка для нас є найріднішою, найближчою, найдорожчою. У мами найтепліші і найвправніші руки, найвірніше і 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найчутливіше</w:t>
      </w:r>
      <w:proofErr w:type="spellEnd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серце, в якому ніколи не гасне любов до дитини, воно ніколи не залишається байдужим.</w:t>
      </w: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Образ матері оспіваний у музичних творах, прославлений у казках, легендах, </w:t>
      </w:r>
      <w:proofErr w:type="spellStart"/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увіковічнений</w:t>
      </w:r>
      <w:proofErr w:type="spellEnd"/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картинах, віршах. Як гарно сказав Т. Г. Шевченко: 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Нічого кращого немає,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Як </w:t>
      </w:r>
      <w:proofErr w:type="spellStart"/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тая</w:t>
      </w:r>
      <w:proofErr w:type="spellEnd"/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мати </w:t>
      </w:r>
      <w:proofErr w:type="spellStart"/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молодая</w:t>
      </w:r>
      <w:proofErr w:type="spellEnd"/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З своїм дитяточком малим.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        Народні вислови про матір є найкращими і наймудрішими.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4. </w:t>
      </w:r>
      <w:proofErr w:type="spellStart"/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Прислівя</w:t>
      </w:r>
      <w:proofErr w:type="spellEnd"/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та вислови про маму (з дошки)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А) З’єднайте частини прислів’їв, зачитайте.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* Нема того краму, щоб купити маму.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* У кого є ненька, в того і голівонька гладенька.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* Мене мати цілий вік дурила: казала «битиму», та й не била.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* У дитини заболить пальчик, а в матері серце.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* На сонці тепло, а біля матері добре.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* Мати одною рукою б’є, а другою – голубить.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Нема такого краму, щоб купити маму.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Материн гнів, як весняний сніг: рясно впаде, та скоро розтане.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Мати одною рукою б’є, а другою гладить.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 сонці тепло, а біля матері добре.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Дитина плаче, а матері боляче.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У дитини заболить пальчик, а в матері – серце.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Який кущ, така й малинка, яка мати, така й дитинка.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Шануй батька й неньку, буде тобі скрізь гладенько.</w:t>
      </w:r>
    </w:p>
    <w:p w:rsidR="00151DA1" w:rsidRPr="00052BA0" w:rsidRDefault="00151DA1" w:rsidP="00151DA1">
      <w:pPr>
        <w:ind w:left="144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51DA1" w:rsidRPr="00052BA0" w:rsidRDefault="00151DA1" w:rsidP="00151DA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151DA1" w:rsidRPr="00052BA0" w:rsidRDefault="00151DA1" w:rsidP="00151DA1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Б) Скажи своє слово про маму, використовуючи образні слова і порівняння.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\\ Про очі. ( </w:t>
      </w: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Схожі на стиглі вишні; подібні до весняного неба; голубі, як волошки … )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\\ </w:t>
      </w: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Про усмішку. (</w:t>
      </w: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Схожа на сонце; радісна, як весна; ніжна, як перша весняна квітка</w:t>
      </w: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… )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\\ Про руки. ( </w:t>
      </w: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Теплі, ніжні і лагідні, як сонячні промені; немов вилиті із золота</w:t>
      </w: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>… )</w:t>
      </w:r>
    </w:p>
    <w:p w:rsidR="00151DA1" w:rsidRPr="00151DA1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А яке свято називають святом мам? (8 Березня). (Вісімка на дошку). А ще є свято мами, яке святкують на початку травня.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Розповідь про виникнення свята (Самойленко А.)</w:t>
      </w:r>
    </w:p>
    <w:p w:rsidR="00151DA1" w:rsidRDefault="00151DA1" w:rsidP="00151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Читання вірш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про маму (</w:t>
      </w:r>
      <w:proofErr w:type="spellStart"/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Кочетов</w:t>
      </w:r>
      <w:proofErr w:type="spellEnd"/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Д.)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Ще в колисці немовля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Слово мама 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вимовля</w:t>
      </w:r>
      <w:proofErr w:type="spellEnd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Найдорожче в світі слово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Так звучить у рідній мові: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Мати, матінка, матуся,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Мама, мамочка, мамуся.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Називаю тебе я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Рідна ненечко моя!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Якими словами можна називати маму?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 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7. Підготовка до написання розповіді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 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Для того, щоб скласти розповідь про свою матусю, необхідно дібрати багато слів, що допоможуть передати її красу, риси характеру, вчинки.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 </w:t>
      </w: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Уважно розгляньте фотографії своїх матусь. Яка усмішка у мами, руки, очі, губи.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- Чи підібрали ви такі слова?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8. Робота в парах (Створення словничка)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Кожна пара отримує завдання (Прикметники, дієслова, іменники)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\\ Що робить мама? </w:t>
      </w: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Купає, любить, пестить, піклується, жаліє, втішає, розуміє, вислухає, порадить … )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\\</w:t>
      </w:r>
      <w:r w:rsidRPr="00052B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Яка мама? (</w:t>
      </w: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Мила, добра, любляча, єдина, весела, працьовита, ласкава, дбайлива, ніжна, правдива, серйозна, спокійна, привітна, лагідна, щедра, щаслива … )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Мама – </w:t>
      </w:r>
      <w:r w:rsidRPr="00052B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мамуся, матуся, ненька.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9.   Проблемна ситуація</w:t>
      </w:r>
    </w:p>
    <w:p w:rsidR="00151DA1" w:rsidRPr="00052BA0" w:rsidRDefault="00151DA1" w:rsidP="00151DA1">
      <w:pPr>
        <w:pStyle w:val="a3"/>
        <w:ind w:left="14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Лежить старенька бабуся у господі, захворіла, нікому їй подати і склянки води. А має бабуся аж три сина і доньку.</w:t>
      </w:r>
    </w:p>
    <w:p w:rsidR="00151DA1" w:rsidRPr="00052BA0" w:rsidRDefault="00151DA1" w:rsidP="00151DA1">
      <w:pPr>
        <w:pStyle w:val="a3"/>
        <w:ind w:left="14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Мама про нас піклується, а чи повинні ми про неї піклуватися?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10.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Читання уривка оповідання з підручника Я і Україна (с.63)</w:t>
      </w:r>
    </w:p>
    <w:p w:rsidR="00151DA1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ФІЗКУЛЬТХВИЛИНКА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Руки в мами працьовиті.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Вони вміють все робити.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Ой, навчи й мене ти, нене,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Щоб такі були і в мене.</w:t>
      </w:r>
    </w:p>
    <w:p w:rsidR="00151DA1" w:rsidRPr="00052BA0" w:rsidRDefault="00151DA1" w:rsidP="00151DA1">
      <w:pPr>
        <w:ind w:left="108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Навчили-</w:t>
      </w:r>
      <w:proofErr w:type="spellEnd"/>
      <w:r w:rsidRPr="00052BA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шити, прати, прасувати, готувати, прибирати і т.д.</w:t>
      </w:r>
    </w:p>
    <w:p w:rsidR="00151DA1" w:rsidRPr="00151DA1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51DA1">
        <w:rPr>
          <w:rFonts w:ascii="Times New Roman" w:hAnsi="Times New Roman" w:cs="Times New Roman"/>
          <w:b/>
          <w:i/>
          <w:iCs/>
          <w:sz w:val="28"/>
          <w:szCs w:val="28"/>
          <w:lang w:val="uk-UA" w:eastAsia="ru-RU"/>
        </w:rPr>
        <w:t>Звучить «Пісня про маму»</w:t>
      </w:r>
    </w:p>
    <w:p w:rsidR="00151DA1" w:rsidRDefault="00151DA1" w:rsidP="00151DA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1DA1" w:rsidRPr="00151DA1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11. Складання плану твору</w:t>
      </w:r>
    </w:p>
    <w:p w:rsidR="00151DA1" w:rsidRPr="00151DA1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151DA1">
        <w:rPr>
          <w:rFonts w:ascii="Times New Roman" w:hAnsi="Times New Roman" w:cs="Times New Roman"/>
          <w:b/>
          <w:sz w:val="28"/>
          <w:szCs w:val="28"/>
          <w:lang w:val="uk-UA" w:eastAsia="ru-RU"/>
        </w:rPr>
        <w:t>ПЛАН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 1. У світі все починається з мами.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 2. Моя матуся – найкрасивіша жінка на Землі.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  3. Низько вклоняюся своїй неньці.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 12.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Написання</w:t>
      </w: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твору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 13. </w:t>
      </w:r>
      <w:proofErr w:type="spellStart"/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Зачитування</w:t>
      </w:r>
      <w:proofErr w:type="spellEnd"/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творів</w:t>
      </w:r>
    </w:p>
    <w:p w:rsidR="00151DA1" w:rsidRDefault="00151DA1" w:rsidP="00151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V. ПІДСУМОК УРОКУ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191135</wp:posOffset>
            </wp:positionV>
            <wp:extent cx="1921510" cy="3406775"/>
            <wp:effectExtent l="19050" t="0" r="2540" b="0"/>
            <wp:wrapSquare wrapText="bothSides"/>
            <wp:docPr id="4" name="Рисунок 4" descr="D:\Фото\Фото відкритих уроків\IMG_20150225_12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 відкритих уроків\IMG_20150225_12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340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     1.   Мама! Незмірну любов, ласку, ніжність та тепло дарує вона своїм дітям, оберігаючи їх і дім. Серце матері благословенне і сповнене віри, любові, краси. Її помисли, молитва охороняють дитину протягом всього її життєвого шляху.  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Сьогодні привітати </w:t>
      </w:r>
      <w:proofErr w:type="spellStart"/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хочем</w:t>
      </w:r>
      <w:proofErr w:type="spellEnd"/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>Ми любих мам і всіх жінок із Днем Весни.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B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Зі святом, вас, любі, милі, ніжні, рідні! Хай ніколи ваші діти не засмучують Вас. Нехай приносять тільки радість і щастя, а якщо колись з’являться сльози на ваших очах, то нехай це будуть сльози радості та гордості за ваших дітей.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2BA0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151DA1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51DA1">
        <w:rPr>
          <w:rFonts w:ascii="Times New Roman" w:hAnsi="Times New Roman" w:cs="Times New Roman"/>
          <w:b/>
          <w:sz w:val="28"/>
          <w:szCs w:val="28"/>
          <w:lang w:val="uk-UA"/>
        </w:rPr>
        <w:t>Побажання</w:t>
      </w: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Pr="00052BA0">
        <w:rPr>
          <w:rFonts w:ascii="Times New Roman" w:hAnsi="Times New Roman" w:cs="Times New Roman"/>
          <w:sz w:val="28"/>
          <w:szCs w:val="28"/>
          <w:lang w:val="uk-UA"/>
        </w:rPr>
        <w:t>віша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квітк</w:t>
      </w:r>
      <w:r>
        <w:rPr>
          <w:rFonts w:ascii="Times New Roman" w:hAnsi="Times New Roman" w:cs="Times New Roman"/>
          <w:sz w:val="28"/>
          <w:szCs w:val="28"/>
          <w:lang w:val="uk-UA"/>
        </w:rPr>
        <w:t>у, виготовлену власноруч),</w:t>
      </w: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на вісімку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бажають</w:t>
      </w:r>
      <w:r w:rsidRPr="00151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мамам щастя,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2BA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51DA1" w:rsidRPr="00052BA0" w:rsidRDefault="00151DA1" w:rsidP="00151DA1">
      <w:pPr>
        <w:pStyle w:val="a3"/>
        <w:ind w:left="975"/>
        <w:rPr>
          <w:rFonts w:ascii="Times New Roman" w:hAnsi="Times New Roman" w:cs="Times New Roman"/>
          <w:sz w:val="28"/>
          <w:szCs w:val="28"/>
          <w:lang w:val="uk-UA"/>
        </w:rPr>
      </w:pPr>
    </w:p>
    <w:p w:rsidR="00151DA1" w:rsidRPr="00151DA1" w:rsidRDefault="00151DA1" w:rsidP="00151D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51DA1">
        <w:rPr>
          <w:rFonts w:ascii="Times New Roman" w:hAnsi="Times New Roman" w:cs="Times New Roman"/>
          <w:b/>
          <w:sz w:val="28"/>
          <w:szCs w:val="28"/>
          <w:lang w:val="uk-UA"/>
        </w:rPr>
        <w:t>Оцінювання.</w:t>
      </w: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1DA1" w:rsidRPr="00052BA0" w:rsidRDefault="00151DA1" w:rsidP="00151D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51DA1">
        <w:rPr>
          <w:rFonts w:ascii="Times New Roman" w:hAnsi="Times New Roman" w:cs="Times New Roman"/>
          <w:b/>
          <w:sz w:val="28"/>
          <w:szCs w:val="28"/>
          <w:lang w:val="uk-UA"/>
        </w:rPr>
        <w:t>Д/з</w:t>
      </w:r>
      <w:r w:rsidRPr="00052BA0"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прислів’я, приказки або легенди про маму.</w:t>
      </w:r>
    </w:p>
    <w:p w:rsidR="008E18BE" w:rsidRPr="00151DA1" w:rsidRDefault="008E18BE">
      <w:pPr>
        <w:rPr>
          <w:lang w:val="uk-UA"/>
        </w:rPr>
      </w:pPr>
    </w:p>
    <w:sectPr w:rsidR="008E18BE" w:rsidRPr="00151DA1" w:rsidSect="00151DA1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23D"/>
    <w:multiLevelType w:val="hybridMultilevel"/>
    <w:tmpl w:val="E9420B92"/>
    <w:lvl w:ilvl="0" w:tplc="F5FC80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A2AAB"/>
    <w:multiLevelType w:val="hybridMultilevel"/>
    <w:tmpl w:val="A912C478"/>
    <w:lvl w:ilvl="0" w:tplc="74CAE1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F4191F"/>
    <w:multiLevelType w:val="hybridMultilevel"/>
    <w:tmpl w:val="40EE7FEC"/>
    <w:lvl w:ilvl="0" w:tplc="15A24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1D338C"/>
    <w:multiLevelType w:val="hybridMultilevel"/>
    <w:tmpl w:val="1AD8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1026B"/>
    <w:multiLevelType w:val="hybridMultilevel"/>
    <w:tmpl w:val="F5428142"/>
    <w:lvl w:ilvl="0" w:tplc="A03A5E6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C285FFB"/>
    <w:multiLevelType w:val="hybridMultilevel"/>
    <w:tmpl w:val="9B46394A"/>
    <w:lvl w:ilvl="0" w:tplc="CFFA4C4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1DA1"/>
    <w:rsid w:val="00151DA1"/>
    <w:rsid w:val="008E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D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DA1"/>
    <w:pPr>
      <w:ind w:left="720"/>
      <w:contextualSpacing/>
    </w:pPr>
    <w:rPr>
      <w:lang w:val="uk-UA"/>
    </w:rPr>
  </w:style>
  <w:style w:type="character" w:styleId="a5">
    <w:name w:val="Strong"/>
    <w:basedOn w:val="a0"/>
    <w:uiPriority w:val="22"/>
    <w:qFormat/>
    <w:rsid w:val="00151D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1330</Words>
  <Characters>7586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2016-01-29T04:35:00Z</dcterms:created>
  <dcterms:modified xsi:type="dcterms:W3CDTF">2016-01-29T04:50:00Z</dcterms:modified>
</cp:coreProperties>
</file>