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83" w:rsidRPr="00E96719" w:rsidRDefault="00A82A3B" w:rsidP="00565883">
      <w:pPr>
        <w:jc w:val="center"/>
        <w:rPr>
          <w:rFonts w:ascii="Times New Roman" w:hAnsi="Times New Roman"/>
          <w:b/>
          <w:color w:val="0000FF"/>
          <w:sz w:val="48"/>
          <w:szCs w:val="48"/>
          <w:lang w:val="uk-UA"/>
        </w:rPr>
      </w:pPr>
      <w:r w:rsidRPr="00E96719">
        <w:rPr>
          <w:rFonts w:ascii="Times New Roman" w:hAnsi="Times New Roman"/>
          <w:b/>
          <w:color w:val="0000FF"/>
          <w:sz w:val="48"/>
          <w:szCs w:val="48"/>
          <w:lang w:val="uk-UA"/>
        </w:rPr>
        <w:t xml:space="preserve">Українські вечорниці </w:t>
      </w:r>
      <w:r w:rsidRPr="00E96719">
        <w:rPr>
          <w:rFonts w:ascii="Times New Roman" w:hAnsi="Times New Roman"/>
          <w:b/>
          <w:color w:val="008080"/>
          <w:sz w:val="48"/>
          <w:szCs w:val="48"/>
          <w:lang w:val="uk-UA"/>
        </w:rPr>
        <w:t xml:space="preserve"> </w:t>
      </w:r>
    </w:p>
    <w:p w:rsidR="00565883" w:rsidRPr="00E96719" w:rsidRDefault="00A82A3B" w:rsidP="00E96719">
      <w:pPr>
        <w:tabs>
          <w:tab w:val="left" w:pos="7286"/>
        </w:tabs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808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66040</wp:posOffset>
            </wp:positionV>
            <wp:extent cx="3072130" cy="2303780"/>
            <wp:effectExtent l="19050" t="0" r="0" b="0"/>
            <wp:wrapSquare wrapText="bothSides"/>
            <wp:docPr id="23" name="Рисунок 7" descr="D:\Фото\Українські вечорниці\SDC1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Українські вечорниці\SDC11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 xml:space="preserve"> </w:t>
      </w:r>
      <w:r w:rsidRPr="00E96719">
        <w:rPr>
          <w:rFonts w:ascii="Times New Roman" w:hAnsi="Times New Roman"/>
          <w:b/>
          <w:color w:val="008080"/>
          <w:sz w:val="28"/>
          <w:szCs w:val="28"/>
          <w:lang w:val="uk-UA"/>
        </w:rPr>
        <w:t>1 Ведучий</w:t>
      </w:r>
      <w:r w:rsidRPr="00E9671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96719">
        <w:rPr>
          <w:rFonts w:ascii="Times New Roman" w:hAnsi="Times New Roman"/>
          <w:sz w:val="28"/>
          <w:szCs w:val="28"/>
          <w:lang w:val="uk-UA"/>
        </w:rPr>
        <w:t>Добрий день вам, милі люди!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      Хай вам щастя, доля буде,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      Не на день і не на рік,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      А на довгий – довгий вік!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b/>
          <w:color w:val="008080"/>
          <w:sz w:val="28"/>
          <w:szCs w:val="28"/>
          <w:lang w:val="uk-UA"/>
        </w:rPr>
        <w:t>2  Ведучий</w:t>
      </w:r>
      <w:r w:rsidRPr="00E967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96719">
        <w:rPr>
          <w:rFonts w:ascii="Times New Roman" w:hAnsi="Times New Roman"/>
          <w:sz w:val="28"/>
          <w:szCs w:val="28"/>
          <w:lang w:val="uk-UA"/>
        </w:rPr>
        <w:t>Вечір добрий, любі друзі!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      Шановні гості!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      Ми раді вас сьогодні привітати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      На світлому і радісному святі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      Ласкаво просимо до хати!</w:t>
      </w:r>
    </w:p>
    <w:p w:rsidR="00565883" w:rsidRPr="00E96719" w:rsidRDefault="00A82A3B" w:rsidP="00565883">
      <w:pPr>
        <w:tabs>
          <w:tab w:val="left" w:pos="5040"/>
          <w:tab w:val="right" w:pos="11056"/>
        </w:tabs>
        <w:spacing w:line="360" w:lineRule="auto"/>
        <w:ind w:left="1134" w:right="1134"/>
        <w:rPr>
          <w:rFonts w:ascii="Times New Roman" w:hAnsi="Times New Roman"/>
          <w:b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 xml:space="preserve"> </w:t>
      </w:r>
      <w:r w:rsidRPr="00E96719">
        <w:rPr>
          <w:rFonts w:ascii="Times New Roman" w:hAnsi="Times New Roman"/>
          <w:b/>
          <w:color w:val="008080"/>
          <w:sz w:val="28"/>
          <w:szCs w:val="28"/>
          <w:lang w:val="uk-UA"/>
        </w:rPr>
        <w:t>1 Ведучий</w:t>
      </w:r>
      <w:r w:rsidRPr="00E9671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565883" w:rsidRPr="00E96719" w:rsidRDefault="00A82A3B" w:rsidP="00565883">
      <w:pPr>
        <w:tabs>
          <w:tab w:val="left" w:pos="5040"/>
          <w:tab w:val="right" w:pos="11056"/>
        </w:tabs>
        <w:spacing w:line="360" w:lineRule="auto"/>
        <w:ind w:right="1134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96719">
        <w:rPr>
          <w:rFonts w:ascii="Times New Roman" w:hAnsi="Times New Roman"/>
          <w:sz w:val="28"/>
          <w:szCs w:val="28"/>
          <w:lang w:val="uk-UA"/>
        </w:rPr>
        <w:t>На околиці села, як мовить  билина,</w:t>
      </w:r>
    </w:p>
    <w:p w:rsidR="00565883" w:rsidRPr="00E96719" w:rsidRDefault="00A82A3B" w:rsidP="00565883">
      <w:pPr>
        <w:tabs>
          <w:tab w:val="left" w:pos="5040"/>
          <w:tab w:val="right" w:pos="11056"/>
        </w:tabs>
        <w:spacing w:line="360" w:lineRule="auto"/>
        <w:ind w:right="1134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96719">
        <w:rPr>
          <w:rFonts w:ascii="Times New Roman" w:hAnsi="Times New Roman"/>
          <w:sz w:val="28"/>
          <w:szCs w:val="28"/>
          <w:lang w:val="uk-UA"/>
        </w:rPr>
        <w:t>Жив веселий дід Іван та баба Устина.</w:t>
      </w:r>
    </w:p>
    <w:p w:rsidR="00565883" w:rsidRPr="00E96719" w:rsidRDefault="00A82A3B" w:rsidP="00565883">
      <w:pPr>
        <w:tabs>
          <w:tab w:val="right" w:pos="11056"/>
        </w:tabs>
        <w:spacing w:line="360" w:lineRule="auto"/>
        <w:ind w:left="1134" w:right="1134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Біля хати у саду діти гомоніли,</w:t>
      </w:r>
    </w:p>
    <w:p w:rsidR="00565883" w:rsidRPr="00E96719" w:rsidRDefault="00A82A3B" w:rsidP="00565883">
      <w:pPr>
        <w:tabs>
          <w:tab w:val="right" w:pos="11056"/>
        </w:tabs>
        <w:spacing w:line="360" w:lineRule="auto"/>
        <w:ind w:left="1134" w:right="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90805</wp:posOffset>
            </wp:positionV>
            <wp:extent cx="2898140" cy="2173605"/>
            <wp:effectExtent l="19050" t="0" r="0" b="0"/>
            <wp:wrapSquare wrapText="bothSides"/>
            <wp:docPr id="1" name="Рисунок 1" descr="C:\Documents and Settings\User\Рабочий стол\фото1\SDC1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1\SDC11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Розважалися малі, а старі раділи.</w:t>
      </w:r>
    </w:p>
    <w:p w:rsidR="00565883" w:rsidRPr="00E96719" w:rsidRDefault="00A82A3B" w:rsidP="00565883">
      <w:pPr>
        <w:spacing w:line="360" w:lineRule="auto"/>
        <w:ind w:left="1134" w:right="1134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Дід учив гончарювати, на гармошці грати,</w:t>
      </w:r>
    </w:p>
    <w:p w:rsidR="00565883" w:rsidRPr="00E96719" w:rsidRDefault="00A82A3B" w:rsidP="00565883">
      <w:pPr>
        <w:spacing w:line="360" w:lineRule="auto"/>
        <w:ind w:left="1134" w:right="1134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Баба вчила вишивати і пісень співати.</w:t>
      </w:r>
    </w:p>
    <w:p w:rsidR="00565883" w:rsidRPr="00E96719" w:rsidRDefault="00A82A3B" w:rsidP="00565883">
      <w:pPr>
        <w:spacing w:line="360" w:lineRule="auto"/>
        <w:ind w:left="1134" w:right="1134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Ниточку до ниточки на сорочку клала.</w:t>
      </w:r>
    </w:p>
    <w:p w:rsidR="00565883" w:rsidRPr="00E96719" w:rsidRDefault="00A82A3B" w:rsidP="00565883">
      <w:pPr>
        <w:spacing w:line="360" w:lineRule="auto"/>
        <w:ind w:left="993" w:right="1134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Чорним і червоним долю вишивала.</w:t>
      </w:r>
    </w:p>
    <w:p w:rsidR="00565883" w:rsidRPr="00E96719" w:rsidRDefault="00A82A3B" w:rsidP="00565883">
      <w:pPr>
        <w:spacing w:line="360" w:lineRule="auto"/>
        <w:ind w:left="993" w:right="1134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А ще вони любили гостей зустрічати,</w:t>
      </w:r>
    </w:p>
    <w:p w:rsidR="00565883" w:rsidRPr="00E96719" w:rsidRDefault="00A82A3B" w:rsidP="00565883">
      <w:pPr>
        <w:tabs>
          <w:tab w:val="left" w:pos="1276"/>
        </w:tabs>
        <w:spacing w:line="360" w:lineRule="auto"/>
        <w:ind w:left="993" w:right="1134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Варениками з сиром радо пригощати.</w:t>
      </w:r>
    </w:p>
    <w:p w:rsidR="00565883" w:rsidRPr="00E96719" w:rsidRDefault="00A82A3B" w:rsidP="00565883">
      <w:pPr>
        <w:tabs>
          <w:tab w:val="left" w:pos="644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tabs>
          <w:tab w:val="right" w:pos="11056"/>
        </w:tabs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 xml:space="preserve">Баба Устина 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Уже й вечір, але ні дівчат, ні хлопців ще немає. Що то молодість, цілу ніч   прогуляли б, тільки музики та пісні. От скоро треті півні заспівають, а вечорниці ще н</w:t>
      </w:r>
      <w:r w:rsidRPr="00E96719">
        <w:rPr>
          <w:rFonts w:ascii="Times New Roman" w:hAnsi="Times New Roman"/>
          <w:sz w:val="28"/>
          <w:szCs w:val="28"/>
          <w:lang w:val="uk-UA"/>
        </w:rPr>
        <w:t>е почалися. Ні, діду, що не кажи, а світ перемінився.</w:t>
      </w:r>
    </w:p>
    <w:p w:rsidR="00565883" w:rsidRPr="00E96719" w:rsidRDefault="00A82A3B" w:rsidP="00565883">
      <w:pPr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>( Чути стукіт у двері. Сміх. Господиня схоплюється з місця, бере в руки хліб, який лежав на столі. Заходять дівчата в українських костюмах)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65883" w:rsidRPr="00E96719" w:rsidRDefault="00A82A3B" w:rsidP="00E96719">
      <w:pPr>
        <w:tabs>
          <w:tab w:val="left" w:pos="7509"/>
        </w:tabs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80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118745</wp:posOffset>
            </wp:positionV>
            <wp:extent cx="2931160" cy="2198370"/>
            <wp:effectExtent l="19050" t="0" r="2540" b="0"/>
            <wp:wrapSquare wrapText="bothSides"/>
            <wp:docPr id="18" name="Рисунок 2" descr="C:\Documents and Settings\User\Рабочий стол\фото1\SDC1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1\SDC11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 xml:space="preserve">Дівчата 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Добрий вечір в вашій хаті,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Уклін  господині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Pr="00E96719">
        <w:rPr>
          <w:rFonts w:ascii="Times New Roman" w:hAnsi="Times New Roman"/>
          <w:sz w:val="28"/>
          <w:szCs w:val="28"/>
          <w:lang w:val="uk-UA"/>
        </w:rPr>
        <w:t>веселі вечорниці в нас на Україні?</w:t>
      </w:r>
    </w:p>
    <w:p w:rsidR="00565883" w:rsidRPr="00E96719" w:rsidRDefault="00A82A3B" w:rsidP="00565883">
      <w:pPr>
        <w:tabs>
          <w:tab w:val="left" w:pos="1276"/>
        </w:tabs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Чули, що в одній хаті будуть вечорниці.</w:t>
      </w:r>
    </w:p>
    <w:p w:rsidR="00565883" w:rsidRPr="00E96719" w:rsidRDefault="00A82A3B" w:rsidP="00565883">
      <w:pPr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Дід Іван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Добрий вечір,  добрий вечір, любі гості!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Просимо, просимо !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Ви заходьте в нашу хату,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Превелику, пребагату.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Від зірниці й до зірниці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Хай лунають вечорниц</w:t>
      </w:r>
      <w:r w:rsidRPr="00E96719">
        <w:rPr>
          <w:rFonts w:ascii="Times New Roman" w:hAnsi="Times New Roman"/>
          <w:sz w:val="28"/>
          <w:szCs w:val="28"/>
          <w:lang w:val="uk-UA"/>
        </w:rPr>
        <w:t>і.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color w:val="008080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Дівчинка</w:t>
      </w:r>
    </w:p>
    <w:p w:rsidR="00565883" w:rsidRPr="00E96719" w:rsidRDefault="00A82A3B" w:rsidP="00E96719">
      <w:pPr>
        <w:tabs>
          <w:tab w:val="left" w:pos="6943"/>
        </w:tabs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Гей, на наших вечорницях,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lastRenderedPageBreak/>
        <w:t xml:space="preserve"> Хто сумний – розвеселиться.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Співи й танці, небилиці –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Гарні будуть вечорниці!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808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35560</wp:posOffset>
            </wp:positionV>
            <wp:extent cx="3032760" cy="2274570"/>
            <wp:effectExtent l="19050" t="0" r="0" b="0"/>
            <wp:wrapSquare wrapText="bothSides"/>
            <wp:docPr id="19" name="Рисунок 3" descr="C:\Documents and Settings\User\Рабочий стол\фото1\SDC1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1\SDC11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Баба Устина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Ще раз просимо до хати,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6719">
        <w:rPr>
          <w:rFonts w:ascii="Times New Roman" w:hAnsi="Times New Roman"/>
          <w:sz w:val="28"/>
          <w:szCs w:val="28"/>
          <w:lang w:val="uk-UA"/>
        </w:rPr>
        <w:t>Просим</w:t>
      </w:r>
      <w:proofErr w:type="spellEnd"/>
      <w:r w:rsidRPr="00E96719">
        <w:rPr>
          <w:rFonts w:ascii="Times New Roman" w:hAnsi="Times New Roman"/>
          <w:sz w:val="28"/>
          <w:szCs w:val="28"/>
          <w:lang w:val="uk-UA"/>
        </w:rPr>
        <w:t>, просимо сідати.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6719">
        <w:rPr>
          <w:rFonts w:ascii="Times New Roman" w:hAnsi="Times New Roman"/>
          <w:sz w:val="28"/>
          <w:szCs w:val="28"/>
          <w:lang w:val="uk-UA"/>
        </w:rPr>
        <w:t>Сядем</w:t>
      </w:r>
      <w:proofErr w:type="spellEnd"/>
      <w:r w:rsidRPr="00E9671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96719">
        <w:rPr>
          <w:rFonts w:ascii="Times New Roman" w:hAnsi="Times New Roman"/>
          <w:sz w:val="28"/>
          <w:szCs w:val="28"/>
          <w:lang w:val="uk-UA"/>
        </w:rPr>
        <w:t>сядем</w:t>
      </w:r>
      <w:proofErr w:type="spellEnd"/>
      <w:r w:rsidRPr="00E9671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96719">
        <w:rPr>
          <w:rFonts w:ascii="Times New Roman" w:hAnsi="Times New Roman"/>
          <w:sz w:val="28"/>
          <w:szCs w:val="28"/>
          <w:lang w:val="uk-UA"/>
        </w:rPr>
        <w:t>заспіваєм</w:t>
      </w:r>
      <w:proofErr w:type="spellEnd"/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Аж усе, що тільки </w:t>
      </w:r>
      <w:proofErr w:type="spellStart"/>
      <w:r w:rsidRPr="00E96719">
        <w:rPr>
          <w:rFonts w:ascii="Times New Roman" w:hAnsi="Times New Roman"/>
          <w:sz w:val="28"/>
          <w:szCs w:val="28"/>
          <w:lang w:val="uk-UA"/>
        </w:rPr>
        <w:t>знаєм</w:t>
      </w:r>
      <w:proofErr w:type="spellEnd"/>
      <w:r w:rsidRPr="00E96719">
        <w:rPr>
          <w:rFonts w:ascii="Times New Roman" w:hAnsi="Times New Roman"/>
          <w:sz w:val="28"/>
          <w:szCs w:val="28"/>
          <w:lang w:val="uk-UA"/>
        </w:rPr>
        <w:t>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Поки </w:t>
      </w:r>
      <w:proofErr w:type="spellStart"/>
      <w:r w:rsidRPr="00E96719">
        <w:rPr>
          <w:rFonts w:ascii="Times New Roman" w:hAnsi="Times New Roman"/>
          <w:sz w:val="28"/>
          <w:szCs w:val="28"/>
          <w:lang w:val="uk-UA"/>
        </w:rPr>
        <w:t>підем</w:t>
      </w:r>
      <w:proofErr w:type="spellEnd"/>
      <w:r w:rsidRPr="00E96719">
        <w:rPr>
          <w:rFonts w:ascii="Times New Roman" w:hAnsi="Times New Roman"/>
          <w:sz w:val="28"/>
          <w:szCs w:val="28"/>
          <w:lang w:val="uk-UA"/>
        </w:rPr>
        <w:t xml:space="preserve"> спати, щоб раненько встати.</w:t>
      </w:r>
    </w:p>
    <w:p w:rsidR="00565883" w:rsidRPr="00E96719" w:rsidRDefault="00A82A3B" w:rsidP="00565883">
      <w:pPr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E96719">
        <w:rPr>
          <w:rFonts w:ascii="Times New Roman" w:hAnsi="Times New Roman"/>
          <w:i/>
          <w:sz w:val="28"/>
          <w:szCs w:val="28"/>
          <w:lang w:val="uk-UA"/>
        </w:rPr>
        <w:t>Укр.нар.пісня</w:t>
      </w:r>
      <w:proofErr w:type="spellEnd"/>
      <w:r w:rsidRPr="00E96719">
        <w:rPr>
          <w:rFonts w:ascii="Times New Roman" w:hAnsi="Times New Roman"/>
          <w:i/>
          <w:sz w:val="28"/>
          <w:szCs w:val="28"/>
          <w:lang w:val="uk-UA"/>
        </w:rPr>
        <w:t xml:space="preserve"> «Несе Галя воду»)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 xml:space="preserve">(З-за дверей лунає пісня «Розпрягайте, хлопці, коней». Чути </w:t>
      </w:r>
      <w:proofErr w:type="spellStart"/>
      <w:r w:rsidRPr="00E96719">
        <w:rPr>
          <w:rFonts w:ascii="Times New Roman" w:hAnsi="Times New Roman"/>
          <w:i/>
          <w:sz w:val="28"/>
          <w:szCs w:val="28"/>
          <w:lang w:val="uk-UA"/>
        </w:rPr>
        <w:t>стукін</w:t>
      </w:r>
      <w:proofErr w:type="spellEnd"/>
      <w:r w:rsidRPr="00E96719">
        <w:rPr>
          <w:rFonts w:ascii="Times New Roman" w:hAnsi="Times New Roman"/>
          <w:i/>
          <w:sz w:val="28"/>
          <w:szCs w:val="28"/>
          <w:lang w:val="uk-UA"/>
        </w:rPr>
        <w:t xml:space="preserve"> у двері.)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Хлопці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Добрий вечір!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 xml:space="preserve">Дівчата </w:t>
      </w:r>
      <w:r w:rsidRPr="00E96719">
        <w:rPr>
          <w:rFonts w:ascii="Times New Roman" w:hAnsi="Times New Roman"/>
          <w:sz w:val="28"/>
          <w:szCs w:val="28"/>
          <w:lang w:val="uk-UA"/>
        </w:rPr>
        <w:t>Здрастуйте!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Хлопчик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Йшли ми оце  вулицею, </w:t>
      </w:r>
      <w:proofErr w:type="spellStart"/>
      <w:r w:rsidRPr="00E96719">
        <w:rPr>
          <w:rFonts w:ascii="Times New Roman" w:hAnsi="Times New Roman"/>
          <w:sz w:val="28"/>
          <w:szCs w:val="28"/>
          <w:lang w:val="uk-UA"/>
        </w:rPr>
        <w:t>чуєм</w:t>
      </w:r>
      <w:proofErr w:type="spellEnd"/>
      <w:r w:rsidRPr="00E96719">
        <w:rPr>
          <w:rFonts w:ascii="Times New Roman" w:hAnsi="Times New Roman"/>
          <w:sz w:val="28"/>
          <w:szCs w:val="28"/>
          <w:lang w:val="uk-UA"/>
        </w:rPr>
        <w:t xml:space="preserve"> - дівчата співають, та й           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               вирішили зайти.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 xml:space="preserve">             Дід Іван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Велика родино, поспівайте, потанцюйте біля хати й                    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             тину.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Баба Устина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 Ой, спочатку засп</w:t>
      </w:r>
      <w:r w:rsidRPr="00E96719">
        <w:rPr>
          <w:rFonts w:ascii="Times New Roman" w:hAnsi="Times New Roman"/>
          <w:sz w:val="28"/>
          <w:szCs w:val="28"/>
          <w:lang w:val="uk-UA"/>
        </w:rPr>
        <w:t>івайте!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 xml:space="preserve">            (</w:t>
      </w:r>
      <w:proofErr w:type="spellStart"/>
      <w:r w:rsidRPr="00E96719">
        <w:rPr>
          <w:rFonts w:ascii="Times New Roman" w:hAnsi="Times New Roman"/>
          <w:i/>
          <w:sz w:val="28"/>
          <w:szCs w:val="28"/>
          <w:lang w:val="uk-UA"/>
        </w:rPr>
        <w:t>Укр.нар.пісня</w:t>
      </w:r>
      <w:proofErr w:type="spellEnd"/>
      <w:r w:rsidRPr="00E96719">
        <w:rPr>
          <w:rFonts w:ascii="Times New Roman" w:hAnsi="Times New Roman"/>
          <w:i/>
          <w:sz w:val="28"/>
          <w:szCs w:val="28"/>
          <w:lang w:val="uk-UA"/>
        </w:rPr>
        <w:t xml:space="preserve"> «Ти ж мене підманула»)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207010</wp:posOffset>
            </wp:positionV>
            <wp:extent cx="3197860" cy="2394585"/>
            <wp:effectExtent l="19050" t="0" r="2540" b="0"/>
            <wp:wrapSquare wrapText="bothSides"/>
            <wp:docPr id="20" name="Рисунок 4" descr="C:\Documents and Settings\User\Рабочий стол\фото1\SDC1192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1\SDC11927_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31849B"/>
          <w:sz w:val="28"/>
          <w:szCs w:val="28"/>
          <w:lang w:val="uk-UA"/>
        </w:rPr>
        <w:t>Дівчинка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А заграйте-но, музики,</w:t>
      </w:r>
      <w:r w:rsidRPr="00E9671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В мене гарні черевики,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Починайте скоріш грати,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Бо хочеться танцювати.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96719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E96719">
        <w:rPr>
          <w:rFonts w:ascii="Times New Roman" w:hAnsi="Times New Roman"/>
          <w:i/>
          <w:sz w:val="28"/>
          <w:szCs w:val="28"/>
          <w:lang w:val="uk-UA"/>
        </w:rPr>
        <w:t>Укр.нар.танок</w:t>
      </w:r>
      <w:proofErr w:type="spellEnd"/>
      <w:r w:rsidRPr="00E96719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Баба Устина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Дорогі гості! Чи любите ви відгадувати загадки? Спробуйте відгадати.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>(На дошці прикріплено великий вінок без квіток. Після відгадування загадки, хлопчик чи дівчинка вплітають відгадану квітку у вінок.)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1.</w:t>
      </w:r>
      <w:r w:rsidRPr="00E96719">
        <w:rPr>
          <w:rFonts w:ascii="Times New Roman" w:hAnsi="Times New Roman"/>
          <w:sz w:val="28"/>
          <w:szCs w:val="28"/>
          <w:lang w:val="uk-UA"/>
        </w:rPr>
        <w:t>Не забудь, будь ласка, друже,</w:t>
      </w:r>
      <w:r w:rsidRPr="00E96719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У вінку найперша</w:t>
      </w:r>
      <w:r w:rsidRPr="00E96719">
        <w:rPr>
          <w:rFonts w:ascii="Times New Roman" w:hAnsi="Times New Roman"/>
          <w:b/>
          <w:sz w:val="28"/>
          <w:szCs w:val="28"/>
          <w:lang w:val="uk-UA"/>
        </w:rPr>
        <w:t>…</w:t>
      </w:r>
      <w:r w:rsidRPr="00E96719">
        <w:rPr>
          <w:rFonts w:ascii="Times New Roman" w:hAnsi="Times New Roman"/>
          <w:b/>
          <w:sz w:val="28"/>
          <w:szCs w:val="28"/>
          <w:lang w:val="uk-UA"/>
        </w:rPr>
        <w:t>(ружа)</w:t>
      </w:r>
      <w:r w:rsidRPr="00E96719">
        <w:rPr>
          <w:rFonts w:ascii="Times New Roman" w:hAnsi="Times New Roman"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 xml:space="preserve"> Дівчинка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Вінок Україні сплітаємо, друже!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Знай, квітка найперша в віночку, то – ружа.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Це квітка тендітна, квітка рум'яна,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Квітка, неначе зоря полум'яна.</w:t>
      </w:r>
      <w:r w:rsidRPr="00E96719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Квітку цю знає уся Україна.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lastRenderedPageBreak/>
        <w:t>Ружа – троянда чи квітка шипшини.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495279">
      <w:pPr>
        <w:tabs>
          <w:tab w:val="left" w:pos="7234"/>
        </w:tabs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808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403860</wp:posOffset>
            </wp:positionV>
            <wp:extent cx="3354705" cy="2514600"/>
            <wp:effectExtent l="19050" t="0" r="0" b="0"/>
            <wp:wrapSquare wrapText="bothSides"/>
            <wp:docPr id="24" name="Рисунок 8" descr="D:\Фото\Українські вечорниці\SDC1192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Українські вечорниці\SDC11928_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2.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Друга квітка теж не зайва,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Друга квітка зветься</w:t>
      </w:r>
      <w:r w:rsidRPr="00E96719">
        <w:rPr>
          <w:rFonts w:ascii="Times New Roman" w:hAnsi="Times New Roman"/>
          <w:b/>
          <w:noProof/>
          <w:sz w:val="28"/>
          <w:szCs w:val="28"/>
          <w:lang w:val="uk-UA"/>
        </w:rPr>
        <w:t>… (мальва)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            </w:t>
      </w: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Хлопчик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Ружа – найперша!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Початок це, друже.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Тулиться, тулиться мальва до ружі.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Тулиться мальва і дружбі радіє,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Тулиться, наче до віри надія.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Місце своє у вінку вона знає.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Мальва півонію сестру чекає.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Мальва в вінку, як в садочку квітує.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Мальва себе, як надію дарує.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 xml:space="preserve">            3.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Щоб була гармонія –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Третя в нас - </w:t>
      </w:r>
      <w:r w:rsidRPr="00E96719">
        <w:rPr>
          <w:rFonts w:ascii="Times New Roman" w:hAnsi="Times New Roman"/>
          <w:b/>
          <w:noProof/>
          <w:sz w:val="28"/>
          <w:szCs w:val="28"/>
          <w:lang w:val="uk-UA"/>
        </w:rPr>
        <w:t>… (півонія)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Дівчинка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От і півонія не забарилась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І до вінка в свою чергу з'явилась.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Квіти, як сестри, зустрі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лись в вінку.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Квітне півонія. Знаєш таку?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Пишна й тендітна.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lastRenderedPageBreak/>
        <w:t>Розхристана трохи.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Квітка любові і перемоги,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Квітка весни, квітка травня рум'яна,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Квітка, як і сестри: красива, духмяна.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4.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А барвінка попередник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У вінку, то наш</w:t>
      </w:r>
      <w:r w:rsidRPr="00E96719">
        <w:rPr>
          <w:rFonts w:ascii="Times New Roman" w:hAnsi="Times New Roman"/>
          <w:b/>
          <w:noProof/>
          <w:sz w:val="28"/>
          <w:szCs w:val="28"/>
          <w:lang w:val="uk-UA"/>
        </w:rPr>
        <w:t>… (безсмертник)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color w:val="00808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808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323850</wp:posOffset>
            </wp:positionV>
            <wp:extent cx="3681730" cy="2764790"/>
            <wp:effectExtent l="19050" t="0" r="0" b="0"/>
            <wp:wrapSquare wrapText="bothSides"/>
            <wp:docPr id="25" name="Рисунок 9" descr="D:\Фото\Українські вечорниці\SDC1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Українські вечорниці\SDC119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 xml:space="preserve">Хлопчик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Квітка смерть перемагає,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Тож ніколи не вмирає.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От безсмертником і зветься.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            На здоров'я нам дається.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5.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Як перлина між перлинок –</w:t>
      </w:r>
    </w:p>
    <w:p w:rsidR="00565883" w:rsidRPr="00E96719" w:rsidRDefault="00A82A3B" w:rsidP="00495279">
      <w:pPr>
        <w:tabs>
          <w:tab w:val="left" w:pos="6754"/>
        </w:tabs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 Так між квітами</w:t>
      </w:r>
      <w:r w:rsidRPr="00E96719">
        <w:rPr>
          <w:rFonts w:ascii="Times New Roman" w:hAnsi="Times New Roman"/>
          <w:b/>
          <w:noProof/>
          <w:sz w:val="28"/>
          <w:szCs w:val="28"/>
          <w:lang w:val="uk-UA"/>
        </w:rPr>
        <w:t>… (барвінок)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color w:val="008080"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 xml:space="preserve">Хлопчик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Барвінок до вінка в'яжи.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У квітці цій – життя душі.</w:t>
      </w:r>
    </w:p>
    <w:p w:rsidR="00565883" w:rsidRPr="00E96719" w:rsidRDefault="00A82A3B" w:rsidP="00565883">
      <w:pPr>
        <w:tabs>
          <w:tab w:val="center" w:pos="5528"/>
        </w:tabs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Як небо квітка ця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блакитна,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ab/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В вінку займає місце гідне.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6.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Цвіт квітневий, цвіт травневий,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Цвіт весняний, цвіт</w:t>
      </w:r>
      <w:r w:rsidRPr="00E96719">
        <w:rPr>
          <w:rFonts w:ascii="Times New Roman" w:hAnsi="Times New Roman"/>
          <w:b/>
          <w:noProof/>
          <w:sz w:val="28"/>
          <w:szCs w:val="28"/>
          <w:lang w:val="uk-UA"/>
        </w:rPr>
        <w:t>… (вишневий)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Дівчинка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lastRenderedPageBreak/>
        <w:t>«Садок вишневий біля хати» -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Про це для нас писав Тарас.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Почне як вишня квітувати –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Той квіт в вінок вплітати час.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 xml:space="preserve"> 7.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Як згадав ти цвіт вишневий –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  Не забудь і </w:t>
      </w:r>
      <w:r w:rsidRPr="00E96719">
        <w:rPr>
          <w:rFonts w:ascii="Times New Roman" w:hAnsi="Times New Roman"/>
          <w:b/>
          <w:noProof/>
          <w:sz w:val="28"/>
          <w:szCs w:val="28"/>
          <w:lang w:val="uk-UA"/>
        </w:rPr>
        <w:t>… (яблуневий)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color w:val="008080"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 xml:space="preserve">Хлопчик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Квіти яблуні, квіти вишневі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Доплітаємо ми до вінка.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Поруч з білими – ніжно-рожеві.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Подивіться, краса це яка!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8.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Цвіт самої України –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 Це, звичайно, цвіт</w:t>
      </w:r>
      <w:r w:rsidRPr="00E96719">
        <w:rPr>
          <w:rFonts w:ascii="Times New Roman" w:hAnsi="Times New Roman"/>
          <w:b/>
          <w:noProof/>
          <w:sz w:val="28"/>
          <w:szCs w:val="28"/>
          <w:lang w:val="uk-UA"/>
        </w:rPr>
        <w:t>… (калини)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color w:val="008080"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 xml:space="preserve">Дівчинка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До вінка вплетем калину –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Нагадає хату рідну, нагадає землю рідну –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До вінка вплетем калину.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Адже став цей квіт калини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Головним для України.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Як побачимо калину –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  Наче бачим Україну.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Дід Іван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Дітки, а я </w:t>
      </w:r>
      <w:r w:rsidRPr="00E96719">
        <w:rPr>
          <w:rFonts w:ascii="Times New Roman" w:hAnsi="Times New Roman"/>
          <w:sz w:val="28"/>
          <w:szCs w:val="28"/>
          <w:lang w:val="uk-UA"/>
        </w:rPr>
        <w:t>хочу розповісти вам легенду про калину.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>(Дід Іван розповідає легенду про калину)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E96719">
        <w:rPr>
          <w:rFonts w:ascii="Times New Roman" w:hAnsi="Times New Roman"/>
          <w:i/>
          <w:sz w:val="28"/>
          <w:szCs w:val="28"/>
          <w:lang w:val="uk-UA"/>
        </w:rPr>
        <w:t>Укр.нар.хоровод</w:t>
      </w:r>
      <w:proofErr w:type="spellEnd"/>
      <w:r w:rsidRPr="00E96719">
        <w:rPr>
          <w:rFonts w:ascii="Times New Roman" w:hAnsi="Times New Roman"/>
          <w:i/>
          <w:sz w:val="28"/>
          <w:szCs w:val="28"/>
          <w:lang w:val="uk-UA"/>
        </w:rPr>
        <w:t xml:space="preserve"> «Ой є в лісі калина»)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9.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Не останній він за змістом,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Зелененький наш </w:t>
      </w:r>
      <w:r w:rsidRPr="00E96719">
        <w:rPr>
          <w:rFonts w:ascii="Times New Roman" w:hAnsi="Times New Roman"/>
          <w:b/>
          <w:noProof/>
          <w:sz w:val="28"/>
          <w:szCs w:val="28"/>
          <w:lang w:val="uk-UA"/>
        </w:rPr>
        <w:t>… (любисток)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Хлопчик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В любові щоб жити, щоб щастя мати,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В любистку в дитинстві купала нас мати.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І ось у віночку любисток духмяний.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На вірну любов і на відданість даний.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           </w:t>
      </w: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10.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Ось, на небо схожа трошки,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До вінка прийшла </w:t>
      </w:r>
      <w:r w:rsidRPr="00E96719">
        <w:rPr>
          <w:rFonts w:ascii="Times New Roman" w:hAnsi="Times New Roman"/>
          <w:b/>
          <w:noProof/>
          <w:sz w:val="28"/>
          <w:szCs w:val="28"/>
          <w:lang w:val="uk-UA"/>
        </w:rPr>
        <w:t>… (волошка)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565883" w:rsidRPr="00E96719" w:rsidRDefault="00A82A3B" w:rsidP="00565883">
      <w:pPr>
        <w:tabs>
          <w:tab w:val="left" w:pos="6620"/>
        </w:tabs>
        <w:spacing w:line="360" w:lineRule="auto"/>
        <w:ind w:left="1134" w:right="1134"/>
        <w:jc w:val="both"/>
        <w:rPr>
          <w:rFonts w:ascii="Times New Roman" w:hAnsi="Times New Roman"/>
          <w:noProof/>
          <w:color w:val="008080"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Дівчинка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Волошка в віночку – любистку сусіда,</w:t>
      </w:r>
    </w:p>
    <w:p w:rsidR="00565883" w:rsidRPr="00E96719" w:rsidRDefault="00A82A3B" w:rsidP="00565883">
      <w:pPr>
        <w:tabs>
          <w:tab w:val="left" w:pos="4060"/>
        </w:tabs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Волошка в віночку – від неба, від літа.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Волошка нас в свята церковні вітає,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 В відварі з волошок нас мати купає.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color w:val="008080"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11.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Себе у чистоті тримає,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Бо у серці сонце має</w:t>
      </w:r>
      <w:r w:rsidRPr="00E96719">
        <w:rPr>
          <w:rFonts w:ascii="Times New Roman" w:hAnsi="Times New Roman"/>
          <w:b/>
          <w:sz w:val="28"/>
          <w:szCs w:val="28"/>
          <w:lang w:val="uk-UA"/>
        </w:rPr>
        <w:t>… ( ромашка)</w:t>
      </w:r>
      <w:r w:rsidRPr="00E96719">
        <w:rPr>
          <w:rFonts w:ascii="Times New Roman" w:hAnsi="Times New Roman"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color w:val="008080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 xml:space="preserve">Хлопчик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Ромашка у вінку – дівоча чистота.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Із сонцем в серці квітка ця </w:t>
      </w:r>
      <w:r w:rsidRPr="00E96719">
        <w:rPr>
          <w:rFonts w:ascii="Times New Roman" w:hAnsi="Times New Roman"/>
          <w:sz w:val="28"/>
          <w:szCs w:val="28"/>
          <w:lang w:val="uk-UA"/>
        </w:rPr>
        <w:t>цнотлива.</w:t>
      </w:r>
    </w:p>
    <w:p w:rsidR="00565883" w:rsidRPr="00E96719" w:rsidRDefault="00A82A3B" w:rsidP="00565883">
      <w:pPr>
        <w:tabs>
          <w:tab w:val="left" w:pos="6345"/>
        </w:tabs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На запитання всі вона </w:t>
      </w:r>
      <w:proofErr w:type="spellStart"/>
      <w:r w:rsidRPr="00E96719">
        <w:rPr>
          <w:rFonts w:ascii="Times New Roman" w:hAnsi="Times New Roman"/>
          <w:sz w:val="28"/>
          <w:szCs w:val="28"/>
          <w:lang w:val="uk-UA"/>
        </w:rPr>
        <w:t>відповіда</w:t>
      </w:r>
      <w:proofErr w:type="spellEnd"/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Цю ніжну квітку не злякають зливи.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12.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Плести я віночок вмію.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Зараз черга </w:t>
      </w:r>
      <w:r w:rsidRPr="00E96719">
        <w:rPr>
          <w:rFonts w:ascii="Times New Roman" w:hAnsi="Times New Roman"/>
          <w:b/>
          <w:sz w:val="28"/>
          <w:szCs w:val="28"/>
          <w:lang w:val="uk-UA"/>
        </w:rPr>
        <w:t>… (деревію)</w:t>
      </w:r>
      <w:r w:rsidRPr="00E96719">
        <w:rPr>
          <w:rFonts w:ascii="Times New Roman" w:hAnsi="Times New Roman"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Дівчинка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Не скорена і мужня квітка,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Вона нескореності знак.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ЇЇ в віночку завжди видко …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Звичайна?! Та хіба ж це так?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13.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А чого ж вінку три  жмені?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Ну, звичайно – лише </w:t>
      </w:r>
      <w:r w:rsidRPr="00E96719">
        <w:rPr>
          <w:rFonts w:ascii="Times New Roman" w:hAnsi="Times New Roman"/>
          <w:b/>
          <w:sz w:val="28"/>
          <w:szCs w:val="28"/>
          <w:lang w:val="uk-UA"/>
        </w:rPr>
        <w:t>… (хмелю)</w:t>
      </w:r>
      <w:r w:rsidRPr="00E96719">
        <w:rPr>
          <w:rFonts w:ascii="Times New Roman" w:hAnsi="Times New Roman"/>
          <w:sz w:val="28"/>
          <w:szCs w:val="28"/>
          <w:lang w:val="uk-UA"/>
        </w:rPr>
        <w:t>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color w:val="008080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 xml:space="preserve">                                           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lastRenderedPageBreak/>
        <w:t>Хлопчик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Ой, я візьму хмелю,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Ой, візьму три жмені.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Гілка хмелю означає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Розум. Той, хто хміль вплітає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До вінка – розумний буде.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b/>
          <w:color w:val="008080"/>
          <w:sz w:val="28"/>
          <w:szCs w:val="28"/>
          <w:lang w:val="uk-UA"/>
        </w:rPr>
      </w:pPr>
      <w:r w:rsidRPr="00E96719">
        <w:rPr>
          <w:rFonts w:ascii="Times New Roman" w:hAnsi="Times New Roman"/>
          <w:b/>
          <w:color w:val="008080"/>
          <w:sz w:val="28"/>
          <w:szCs w:val="28"/>
          <w:lang w:val="uk-UA"/>
        </w:rPr>
        <w:t xml:space="preserve">                                                                   </w:t>
      </w:r>
    </w:p>
    <w:p w:rsidR="00565883" w:rsidRPr="00E96719" w:rsidRDefault="00A82A3B" w:rsidP="00565883">
      <w:pPr>
        <w:numPr>
          <w:ilvl w:val="0"/>
          <w:numId w:val="1"/>
        </w:numPr>
        <w:spacing w:line="360" w:lineRule="auto"/>
        <w:ind w:right="113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6719">
        <w:rPr>
          <w:rFonts w:ascii="Times New Roman" w:hAnsi="Times New Roman"/>
          <w:b/>
          <w:color w:val="008080"/>
          <w:sz w:val="28"/>
          <w:szCs w:val="28"/>
          <w:lang w:val="uk-UA"/>
        </w:rPr>
        <w:t>Ведучий</w:t>
      </w:r>
      <w:r w:rsidRPr="00E967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209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Кожна квітка України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Ще і лікарська рослина.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Усі разом  - оберіг,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Щоб ніхто лихий не зміг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numPr>
          <w:ilvl w:val="0"/>
          <w:numId w:val="1"/>
        </w:numPr>
        <w:spacing w:line="360" w:lineRule="auto"/>
        <w:ind w:right="113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6719">
        <w:rPr>
          <w:rFonts w:ascii="Times New Roman" w:hAnsi="Times New Roman"/>
          <w:b/>
          <w:color w:val="008080"/>
          <w:sz w:val="28"/>
          <w:szCs w:val="28"/>
          <w:lang w:val="uk-UA"/>
        </w:rPr>
        <w:t>Ведучий</w:t>
      </w:r>
      <w:r w:rsidRPr="00E967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209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Наробити лиха злого,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Щоб не мав для цього змоги.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Отакий він цей віночок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 В України, в її дочок.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color w:val="008080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Баба Устина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Ой, дідусю, час гостей дорогих шанувати.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Тож заспіваймо пісню!</w:t>
      </w:r>
    </w:p>
    <w:p w:rsidR="00565883" w:rsidRPr="00E96719" w:rsidRDefault="00A82A3B" w:rsidP="00565883">
      <w:pPr>
        <w:rPr>
          <w:rFonts w:ascii="Times New Roman" w:hAnsi="Times New Roman"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E96719">
        <w:rPr>
          <w:rFonts w:ascii="Times New Roman" w:hAnsi="Times New Roman"/>
          <w:i/>
          <w:sz w:val="28"/>
          <w:szCs w:val="28"/>
          <w:lang w:val="uk-UA"/>
        </w:rPr>
        <w:t>Укр.нар.пісня</w:t>
      </w:r>
      <w:proofErr w:type="spellEnd"/>
      <w:r w:rsidRPr="00E96719">
        <w:rPr>
          <w:rFonts w:ascii="Times New Roman" w:hAnsi="Times New Roman"/>
          <w:i/>
          <w:sz w:val="28"/>
          <w:szCs w:val="28"/>
          <w:lang w:val="uk-UA"/>
        </w:rPr>
        <w:t xml:space="preserve"> «Вареники»)</w:t>
      </w:r>
    </w:p>
    <w:p w:rsidR="00565883" w:rsidRPr="00E96719" w:rsidRDefault="00A82A3B" w:rsidP="00565883">
      <w:pPr>
        <w:tabs>
          <w:tab w:val="left" w:pos="6390"/>
        </w:tabs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ab/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808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55245</wp:posOffset>
            </wp:positionV>
            <wp:extent cx="3253105" cy="2438400"/>
            <wp:effectExtent l="19050" t="0" r="4445" b="0"/>
            <wp:wrapSquare wrapText="bothSides"/>
            <wp:docPr id="22" name="Рисунок 6" descr="C:\Documents and Settings\User\Рабочий стол\фото1\SDC11928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1\SDC11928_00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Дід Іван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Милі гості, </w:t>
      </w:r>
      <w:proofErr w:type="spellStart"/>
      <w:r w:rsidRPr="00E96719">
        <w:rPr>
          <w:rFonts w:ascii="Times New Roman" w:hAnsi="Times New Roman"/>
          <w:sz w:val="28"/>
          <w:szCs w:val="28"/>
          <w:lang w:val="uk-UA"/>
        </w:rPr>
        <w:t>просим</w:t>
      </w:r>
      <w:proofErr w:type="spellEnd"/>
      <w:r w:rsidRPr="00E96719">
        <w:rPr>
          <w:rFonts w:ascii="Times New Roman" w:hAnsi="Times New Roman"/>
          <w:sz w:val="28"/>
          <w:szCs w:val="28"/>
          <w:lang w:val="uk-UA"/>
        </w:rPr>
        <w:t xml:space="preserve"> сісти,</w:t>
      </w:r>
      <w:r w:rsidRPr="00E9671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Вареники </w:t>
      </w:r>
      <w:proofErr w:type="spellStart"/>
      <w:r w:rsidRPr="00E96719">
        <w:rPr>
          <w:rFonts w:ascii="Times New Roman" w:hAnsi="Times New Roman"/>
          <w:sz w:val="28"/>
          <w:szCs w:val="28"/>
          <w:lang w:val="uk-UA"/>
        </w:rPr>
        <w:t>будем</w:t>
      </w:r>
      <w:proofErr w:type="spellEnd"/>
      <w:r w:rsidRPr="00E96719">
        <w:rPr>
          <w:rFonts w:ascii="Times New Roman" w:hAnsi="Times New Roman"/>
          <w:sz w:val="28"/>
          <w:szCs w:val="28"/>
          <w:lang w:val="uk-UA"/>
        </w:rPr>
        <w:t xml:space="preserve"> їсти.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Вареники не погані,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вареники у сметані.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color w:val="008080"/>
          <w:sz w:val="28"/>
          <w:szCs w:val="28"/>
          <w:lang w:val="uk-UA"/>
        </w:rPr>
        <w:t>Хлопчик</w:t>
      </w:r>
      <w:r w:rsidRPr="00E96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Вас чекають у макітрі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Вареники дуже ситні –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>Білолиці, круглолиці,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sz w:val="28"/>
          <w:szCs w:val="28"/>
          <w:lang w:val="uk-UA"/>
        </w:rPr>
        <w:t xml:space="preserve">              Із добірної пшениці.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>(Дід Іван і баба Устина пригощають</w:t>
      </w:r>
    </w:p>
    <w:p w:rsidR="00565883" w:rsidRPr="00E96719" w:rsidRDefault="00A82A3B" w:rsidP="00565883">
      <w:pPr>
        <w:spacing w:line="360" w:lineRule="auto"/>
        <w:ind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 xml:space="preserve">               всіх присутніх варениками.)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sz w:val="28"/>
          <w:szCs w:val="28"/>
          <w:lang w:val="uk-UA"/>
        </w:rPr>
        <w:t>(Звучить укр..</w:t>
      </w:r>
      <w:proofErr w:type="spellStart"/>
      <w:r w:rsidRPr="00E96719">
        <w:rPr>
          <w:rFonts w:ascii="Times New Roman" w:hAnsi="Times New Roman"/>
          <w:i/>
          <w:sz w:val="28"/>
          <w:szCs w:val="28"/>
          <w:lang w:val="uk-UA"/>
        </w:rPr>
        <w:t>нар.пісня</w:t>
      </w:r>
      <w:proofErr w:type="spellEnd"/>
      <w:r w:rsidRPr="00E96719">
        <w:rPr>
          <w:rFonts w:ascii="Times New Roman" w:hAnsi="Times New Roman"/>
          <w:i/>
          <w:sz w:val="28"/>
          <w:szCs w:val="28"/>
          <w:lang w:val="uk-UA"/>
        </w:rPr>
        <w:t xml:space="preserve"> «Ой під вишнею»)</w:t>
      </w:r>
    </w:p>
    <w:p w:rsidR="00565883" w:rsidRPr="00E96719" w:rsidRDefault="00A82A3B" w:rsidP="00565883">
      <w:pPr>
        <w:tabs>
          <w:tab w:val="left" w:pos="6855"/>
        </w:tabs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 xml:space="preserve">Баба </w:t>
      </w: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t>Устина</w:t>
      </w:r>
    </w:p>
    <w:p w:rsidR="00565883" w:rsidRPr="00E96719" w:rsidRDefault="00A82A3B" w:rsidP="00565883">
      <w:pPr>
        <w:tabs>
          <w:tab w:val="left" w:pos="6855"/>
        </w:tabs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161925</wp:posOffset>
            </wp:positionV>
            <wp:extent cx="3202940" cy="2405380"/>
            <wp:effectExtent l="19050" t="0" r="0" b="0"/>
            <wp:wrapSquare wrapText="bothSides"/>
            <wp:docPr id="21" name="Рисунок 5" descr="C:\Documents and Settings\User\Рабочий стол\фото1\SDC1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1\SDC119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Бувайте здорові, бувайте здорові!</w:t>
      </w:r>
    </w:p>
    <w:p w:rsidR="00565883" w:rsidRPr="00E96719" w:rsidRDefault="00A82A3B" w:rsidP="00E96719">
      <w:pPr>
        <w:tabs>
          <w:tab w:val="left" w:pos="6855"/>
        </w:tabs>
        <w:spacing w:line="360" w:lineRule="auto"/>
        <w:ind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             Спасибі за ласку, за теплеє слово.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Хай повниться щастям,                                                                                                                   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добром ваша хата.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Щоб були здорові,                                                                                                                            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 щоб були багаті.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color w:val="008080"/>
          <w:sz w:val="28"/>
          <w:szCs w:val="28"/>
          <w:lang w:val="uk-UA"/>
        </w:rPr>
        <w:lastRenderedPageBreak/>
        <w:t>Дід Іван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>Гей, Україно,ненько прекрасна,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Будь же до всіх справедлива.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Хай тобі світить соне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>чко ясне,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Хай будуть діти щасливі.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E96719">
        <w:rPr>
          <w:rFonts w:ascii="Times New Roman" w:hAnsi="Times New Roman"/>
          <w:i/>
          <w:noProof/>
          <w:sz w:val="28"/>
          <w:szCs w:val="28"/>
          <w:lang w:val="uk-UA"/>
        </w:rPr>
        <w:t>(Звучить пісня «Українка я маленька»)</w:t>
      </w: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spacing w:line="360" w:lineRule="auto"/>
        <w:ind w:left="1134" w:righ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E9671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565883" w:rsidRPr="00E96719" w:rsidRDefault="00A82A3B" w:rsidP="00565883">
      <w:pPr>
        <w:tabs>
          <w:tab w:val="left" w:pos="1500"/>
        </w:tabs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65883" w:rsidRPr="00E96719" w:rsidRDefault="00A82A3B" w:rsidP="00565883">
      <w:pPr>
        <w:tabs>
          <w:tab w:val="left" w:pos="1500"/>
        </w:tabs>
        <w:spacing w:line="360" w:lineRule="auto"/>
        <w:ind w:left="1134" w:right="113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29358B" w:rsidRPr="00E96719" w:rsidRDefault="00A82A3B">
      <w:pPr>
        <w:rPr>
          <w:rFonts w:ascii="Times New Roman" w:hAnsi="Times New Roman"/>
          <w:sz w:val="28"/>
          <w:szCs w:val="28"/>
          <w:lang w:val="uk-UA"/>
        </w:rPr>
      </w:pPr>
    </w:p>
    <w:sectPr w:rsidR="0029358B" w:rsidRPr="00E96719" w:rsidSect="00565883">
      <w:pgSz w:w="11906" w:h="16838"/>
      <w:pgMar w:top="709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63CA"/>
    <w:multiLevelType w:val="multilevel"/>
    <w:tmpl w:val="11D0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86841"/>
    <w:rsid w:val="00A82A3B"/>
    <w:rsid w:val="00C8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1144</Words>
  <Characters>6521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2016-02-02T06:11:00Z</dcterms:created>
  <dcterms:modified xsi:type="dcterms:W3CDTF">2016-02-02T06:16:00Z</dcterms:modified>
</cp:coreProperties>
</file>