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56" w:rsidRPr="00551579" w:rsidRDefault="00167B56" w:rsidP="00167B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Російська мова</w:t>
      </w:r>
    </w:p>
    <w:p w:rsidR="00167B56" w:rsidRPr="00551579" w:rsidRDefault="00167B56" w:rsidP="00167B5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7B56" w:rsidRPr="00551579" w:rsidRDefault="00167B56" w:rsidP="00167B5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804"/>
        <w:gridCol w:w="1418"/>
        <w:gridCol w:w="1134"/>
      </w:tblGrid>
      <w:tr w:rsidR="00167B56" w:rsidRPr="00551579" w:rsidTr="005903A6">
        <w:trPr>
          <w:trHeight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B56" w:rsidRPr="00551579" w:rsidTr="005903A6">
        <w:trPr>
          <w:trHeight w:val="301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B56" w:rsidRPr="00551579" w:rsidRDefault="00167B56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167B56" w:rsidRPr="00605E83" w:rsidTr="005903A6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Зна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ом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тво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чебни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ом.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Зна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Эти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тные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форм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4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лы,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исп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льзуемые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общении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ла.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Кла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с.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Формы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обращения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ям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в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чебные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вещи. Практичес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ое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зна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омление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яж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6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-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ным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proofErr w:type="spellEnd"/>
            <w:proofErr w:type="gramEnd"/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ме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оимениям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(б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ез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уп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тре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>ермин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 xml:space="preserve">логии).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Практичес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9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зна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омлени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5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уп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тре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реч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ла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2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3"/>
                <w:sz w:val="28"/>
                <w:szCs w:val="28"/>
              </w:rPr>
              <w:t>ласть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9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жить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роки.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Практичес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льных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грамм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 xml:space="preserve">тических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фор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име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уще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тви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льны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имени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льно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вини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 xml:space="preserve">льном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падеж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роки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87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7"/>
                <w:sz w:val="28"/>
                <w:szCs w:val="28"/>
              </w:rPr>
              <w:t>ч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7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87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10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своени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сик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«Овощи.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Фрукты»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роки.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сики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«Спо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физ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ль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ура»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Правила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оворения.</w:t>
            </w:r>
            <w:r w:rsidRPr="00605E83">
              <w:rPr>
                <w:rFonts w:ascii="Times New Roman" w:hAnsi="Times New Roman" w:cs="Times New Roman"/>
                <w:color w:val="231F20"/>
                <w:spacing w:val="3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0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ром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ть,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сила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а,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емп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Правил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3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оворения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ты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мимика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ляд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Диа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>логическа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22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речь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ча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тник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3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Правил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пов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дения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9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чим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ть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Практичес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е 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своени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грамм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 xml:space="preserve">тических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форм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имен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прила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льных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(б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ерминов)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1"/>
                <w:w w:val="97"/>
                <w:sz w:val="28"/>
                <w:szCs w:val="28"/>
              </w:rPr>
              <w:t>Кни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7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—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до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тижени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ь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уры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ски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ловиц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ы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 xml:space="preserve">льзе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книги,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чения</w:t>
            </w: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лю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трации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кни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е.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Изве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тные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89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дожники-и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6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лю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тр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оры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книги</w:t>
            </w: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держани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е 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а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сказывани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сказк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«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Ли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Ж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у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ль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че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твенно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высказывание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признаки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4"/>
                <w:sz w:val="28"/>
                <w:szCs w:val="28"/>
              </w:rPr>
              <w:t>Переска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об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разца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1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(сказки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«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лк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емеро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лят»)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лушае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вним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ат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льн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о.</w:t>
            </w:r>
            <w:r w:rsidRPr="00605E83">
              <w:rPr>
                <w:rFonts w:ascii="Times New Roman" w:hAnsi="Times New Roman" w:cs="Times New Roman"/>
                <w:color w:val="231F20"/>
                <w:spacing w:val="3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Понимани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4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>восприняты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х 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х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4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ложени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(д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лов)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личны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ц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высказывания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Диалогическа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речь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ча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тник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Правил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я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е.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ляем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диалоги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Перемена.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Правила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пов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дения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лыми</w:t>
            </w:r>
            <w:r w:rsidRPr="00605E83">
              <w:rPr>
                <w:rFonts w:ascii="Times New Roman" w:hAnsi="Times New Roman" w:cs="Times New Roman"/>
                <w:color w:val="231F20"/>
                <w:spacing w:val="22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тьми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на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перемене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Эти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тны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форм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лы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3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исп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льзуемы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4"/>
                <w:sz w:val="28"/>
                <w:szCs w:val="28"/>
              </w:rPr>
              <w:t xml:space="preserve">общении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живании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лик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лечения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своени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сик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«Ми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наши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х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лечений».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над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ловицами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ские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нар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дные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движные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Дружба,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зья.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2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сики.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ские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ловицы,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нар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дные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ружбе,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верно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ти,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3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заим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A90DAB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80" w:right="-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DAB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Дружба,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3"/>
                <w:sz w:val="28"/>
                <w:szCs w:val="28"/>
                <w:lang w:eastAsia="ru-RU"/>
              </w:rPr>
              <w:t>д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р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sz w:val="28"/>
                <w:szCs w:val="28"/>
                <w:lang w:eastAsia="ru-RU"/>
              </w:rPr>
              <w:t>у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зья.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Пр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w w:val="93"/>
                <w:sz w:val="28"/>
                <w:szCs w:val="28"/>
                <w:lang w:eastAsia="ru-RU"/>
              </w:rPr>
              <w:t>о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д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w w:val="93"/>
                <w:sz w:val="28"/>
                <w:szCs w:val="28"/>
                <w:lang w:eastAsia="ru-RU"/>
              </w:rPr>
              <w:t>о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2"/>
                <w:w w:val="93"/>
                <w:sz w:val="28"/>
                <w:szCs w:val="28"/>
                <w:lang w:eastAsia="ru-RU"/>
              </w:rPr>
              <w:t>л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жение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31"/>
                <w:w w:val="93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р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2"/>
                <w:w w:val="93"/>
                <w:sz w:val="28"/>
                <w:szCs w:val="28"/>
                <w:lang w:eastAsia="ru-RU"/>
              </w:rPr>
              <w:t>а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б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w w:val="93"/>
                <w:sz w:val="28"/>
                <w:szCs w:val="28"/>
                <w:lang w:eastAsia="ru-RU"/>
              </w:rPr>
              <w:t>о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ты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19"/>
                <w:w w:val="93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над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-2"/>
                <w:w w:val="91"/>
                <w:sz w:val="28"/>
                <w:szCs w:val="28"/>
                <w:lang w:eastAsia="ru-RU"/>
              </w:rPr>
              <w:t>т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w w:val="91"/>
                <w:sz w:val="28"/>
                <w:szCs w:val="28"/>
                <w:lang w:eastAsia="ru-RU"/>
              </w:rPr>
              <w:t>емой.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pacing w:val="22"/>
                <w:w w:val="91"/>
                <w:sz w:val="28"/>
                <w:szCs w:val="28"/>
                <w:lang w:eastAsia="ru-RU"/>
              </w:rPr>
              <w:t xml:space="preserve"> </w:t>
            </w:r>
            <w:r w:rsidRPr="00A90DAB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Сказка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eastAsiaTheme="minorEastAsia" w:hAnsi="Times New Roman" w:cs="Times New Roman"/>
                <w:color w:val="231F20"/>
                <w:spacing w:val="-3"/>
                <w:w w:val="93"/>
                <w:sz w:val="28"/>
                <w:szCs w:val="28"/>
                <w:lang w:eastAsia="ru-RU"/>
              </w:rPr>
              <w:t>«Ко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4"/>
                <w:w w:val="93"/>
                <w:sz w:val="28"/>
                <w:szCs w:val="28"/>
                <w:lang w:eastAsia="ru-RU"/>
              </w:rPr>
              <w:t>т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,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22"/>
                <w:w w:val="93"/>
                <w:sz w:val="28"/>
                <w:szCs w:val="28"/>
                <w:lang w:eastAsia="ru-RU"/>
              </w:rPr>
              <w:t xml:space="preserve"> 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п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2"/>
                <w:w w:val="93"/>
                <w:sz w:val="28"/>
                <w:szCs w:val="28"/>
                <w:lang w:eastAsia="ru-RU"/>
              </w:rPr>
              <w:t>е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3"/>
                <w:w w:val="93"/>
                <w:sz w:val="28"/>
                <w:szCs w:val="28"/>
                <w:lang w:eastAsia="ru-RU"/>
              </w:rPr>
              <w:t>т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4"/>
                <w:w w:val="93"/>
                <w:sz w:val="28"/>
                <w:szCs w:val="28"/>
                <w:lang w:eastAsia="ru-RU"/>
              </w:rPr>
              <w:t>у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w w:val="93"/>
                <w:sz w:val="28"/>
                <w:szCs w:val="28"/>
                <w:lang w:eastAsia="ru-RU"/>
              </w:rPr>
              <w:t>х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7"/>
                <w:w w:val="93"/>
                <w:sz w:val="28"/>
                <w:szCs w:val="28"/>
                <w:lang w:eastAsia="ru-RU"/>
              </w:rPr>
              <w:t xml:space="preserve"> 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и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ли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pacing w:val="-2"/>
                <w:sz w:val="28"/>
                <w:szCs w:val="28"/>
                <w:lang w:eastAsia="ru-RU"/>
              </w:rPr>
              <w:t>с</w:t>
            </w:r>
            <w:r w:rsidRPr="00605E83">
              <w:rPr>
                <w:rFonts w:ascii="Times New Roman" w:eastAsiaTheme="minorEastAsia" w:hAnsi="Times New Roman" w:cs="Times New Roman"/>
                <w:color w:val="231F20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орение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Обо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ащени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активизаци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ловаря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лова,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твечающие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вопросы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о?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2"/>
                <w:sz w:val="28"/>
                <w:szCs w:val="28"/>
              </w:rPr>
              <w:t>ч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2"/>
                <w:sz w:val="28"/>
                <w:szCs w:val="28"/>
              </w:rPr>
              <w:t>о?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proofErr w:type="gramStart"/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ч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о</w:t>
            </w:r>
            <w:proofErr w:type="gramEnd"/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4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3"/>
                <w:sz w:val="28"/>
                <w:szCs w:val="28"/>
              </w:rPr>
              <w:t>лают?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2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ой? 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spacing w:val="-4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i/>
                <w:iCs/>
                <w:color w:val="231F20"/>
                <w:w w:val="92"/>
                <w:sz w:val="28"/>
                <w:szCs w:val="28"/>
              </w:rPr>
              <w:t>акие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?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наиб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лее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уп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треби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льных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лов,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ив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3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ложных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ложение.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ловное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об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чение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ложении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(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лова-пр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дм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лова-дей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твия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лова-признаки)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. 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Ин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наци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онченно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 xml:space="preserve">о 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ложения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связ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лов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ложении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Вид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4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4"/>
                <w:sz w:val="28"/>
                <w:szCs w:val="28"/>
              </w:rPr>
              <w:t>ложени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ц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7"/>
                <w:sz w:val="28"/>
                <w:szCs w:val="28"/>
              </w:rPr>
              <w:t>Доп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7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1"/>
                <w:sz w:val="28"/>
                <w:szCs w:val="28"/>
              </w:rPr>
              <w:t xml:space="preserve">лнение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Ин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онаци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37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ложения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. 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ложени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й 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по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лушаем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ложения.</w:t>
            </w:r>
            <w:r w:rsidRPr="00605E83">
              <w:rPr>
                <w:rFonts w:ascii="Times New Roman" w:hAnsi="Times New Roman" w:cs="Times New Roman"/>
                <w:color w:val="231F20"/>
                <w:spacing w:val="3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Понимание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держания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восприня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ты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ложений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личны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ц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 xml:space="preserve">и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 xml:space="preserve">высказывания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ин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онации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ложений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 xml:space="preserve">,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личны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ц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ли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онации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емья.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3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2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сики.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89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диа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ло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обращ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ть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я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лым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ски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ски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имена.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Формы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обращения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ям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в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лушаем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 xml:space="preserve"> 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кс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Понимание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фактичес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4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держания</w:t>
            </w:r>
            <w:r w:rsidRPr="00605E83">
              <w:rPr>
                <w:rFonts w:ascii="Times New Roman" w:hAnsi="Times New Roman" w:cs="Times New Roman"/>
                <w:color w:val="231F20"/>
                <w:spacing w:val="3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ек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азвити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ух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ово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памяти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: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 xml:space="preserve"> запоминани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чал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онца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7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Пересказываем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7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2"/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Новы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емейны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пра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дник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40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w w:val="90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ча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ти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 xml:space="preserve">е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емейных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дник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B56" w:rsidRPr="00605E83" w:rsidTr="005903A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B56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Чи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аем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наиз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ус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ть.</w:t>
            </w:r>
            <w:r w:rsidRPr="00605E83">
              <w:rPr>
                <w:rFonts w:ascii="Times New Roman" w:hAnsi="Times New Roman" w:cs="Times New Roman"/>
                <w:color w:val="231F20"/>
                <w:spacing w:val="32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азвитие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0"/>
                <w:sz w:val="28"/>
                <w:szCs w:val="28"/>
              </w:rPr>
              <w:t xml:space="preserve"> </w:t>
            </w: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 xml:space="preserve">овой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памяти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: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запоми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нание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тких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(2–4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троки)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хо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творений</w:t>
            </w:r>
          </w:p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7B56" w:rsidRPr="00605E83" w:rsidRDefault="00167B56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 w:rsidP="00167B56">
      <w:pPr>
        <w:tabs>
          <w:tab w:val="left" w:pos="6060"/>
        </w:tabs>
      </w:pPr>
      <w:bookmarkStart w:id="0" w:name="_GoBack"/>
      <w:bookmarkEnd w:id="0"/>
    </w:p>
    <w:sectPr w:rsidR="00043BF0" w:rsidSect="00167B5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5"/>
    <w:multiLevelType w:val="hybridMultilevel"/>
    <w:tmpl w:val="BA76ED3E"/>
    <w:lvl w:ilvl="0" w:tplc="B1EE71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584"/>
    <w:multiLevelType w:val="hybridMultilevel"/>
    <w:tmpl w:val="1C100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2736C"/>
    <w:multiLevelType w:val="hybridMultilevel"/>
    <w:tmpl w:val="6A7A4D2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B3D01"/>
    <w:multiLevelType w:val="hybridMultilevel"/>
    <w:tmpl w:val="1E063F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C08"/>
    <w:multiLevelType w:val="hybridMultilevel"/>
    <w:tmpl w:val="2E7EF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5F"/>
    <w:multiLevelType w:val="hybridMultilevel"/>
    <w:tmpl w:val="35D23DD6"/>
    <w:lvl w:ilvl="0" w:tplc="0C44FDF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70345"/>
    <w:multiLevelType w:val="hybridMultilevel"/>
    <w:tmpl w:val="8B965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E7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7E"/>
    <w:multiLevelType w:val="hybridMultilevel"/>
    <w:tmpl w:val="877E6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633E8B"/>
    <w:multiLevelType w:val="hybridMultilevel"/>
    <w:tmpl w:val="13480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773772"/>
    <w:multiLevelType w:val="hybridMultilevel"/>
    <w:tmpl w:val="219009B0"/>
    <w:lvl w:ilvl="0" w:tplc="B1EE71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26233F"/>
    <w:multiLevelType w:val="hybridMultilevel"/>
    <w:tmpl w:val="9F84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51D7"/>
    <w:multiLevelType w:val="hybridMultilevel"/>
    <w:tmpl w:val="D45C75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E72CCF"/>
    <w:multiLevelType w:val="hybridMultilevel"/>
    <w:tmpl w:val="8CC626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212B0F"/>
    <w:multiLevelType w:val="hybridMultilevel"/>
    <w:tmpl w:val="A9222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F2440"/>
    <w:multiLevelType w:val="hybridMultilevel"/>
    <w:tmpl w:val="EE5600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E7D"/>
    <w:multiLevelType w:val="hybridMultilevel"/>
    <w:tmpl w:val="1E96E1E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AD509D"/>
    <w:multiLevelType w:val="hybridMultilevel"/>
    <w:tmpl w:val="C4B6F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C675F"/>
    <w:multiLevelType w:val="hybridMultilevel"/>
    <w:tmpl w:val="FB823D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51A14"/>
    <w:multiLevelType w:val="hybridMultilevel"/>
    <w:tmpl w:val="48A204EA"/>
    <w:lvl w:ilvl="0" w:tplc="B1EE719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8B704D"/>
    <w:multiLevelType w:val="hybridMultilevel"/>
    <w:tmpl w:val="F6D4C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46067"/>
    <w:multiLevelType w:val="hybridMultilevel"/>
    <w:tmpl w:val="8542AE66"/>
    <w:lvl w:ilvl="0" w:tplc="16FC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B011B"/>
    <w:multiLevelType w:val="hybridMultilevel"/>
    <w:tmpl w:val="306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70B3"/>
    <w:multiLevelType w:val="hybridMultilevel"/>
    <w:tmpl w:val="9B847E78"/>
    <w:lvl w:ilvl="0" w:tplc="0419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3" w15:restartNumberingAfterBreak="0">
    <w:nsid w:val="681A6BD3"/>
    <w:multiLevelType w:val="hybridMultilevel"/>
    <w:tmpl w:val="8FFC2930"/>
    <w:lvl w:ilvl="0" w:tplc="0419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4" w15:restartNumberingAfterBreak="0">
    <w:nsid w:val="704257DA"/>
    <w:multiLevelType w:val="hybridMultilevel"/>
    <w:tmpl w:val="3A48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14268"/>
    <w:multiLevelType w:val="hybridMultilevel"/>
    <w:tmpl w:val="625A82FC"/>
    <w:lvl w:ilvl="0" w:tplc="6986BEC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77CC2CE9"/>
    <w:multiLevelType w:val="hybridMultilevel"/>
    <w:tmpl w:val="388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22"/>
  </w:num>
  <w:num w:numId="5">
    <w:abstractNumId w:val="23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8"/>
  </w:num>
  <w:num w:numId="15">
    <w:abstractNumId w:val="7"/>
  </w:num>
  <w:num w:numId="16">
    <w:abstractNumId w:val="4"/>
  </w:num>
  <w:num w:numId="17">
    <w:abstractNumId w:val="1"/>
  </w:num>
  <w:num w:numId="18">
    <w:abstractNumId w:val="6"/>
  </w:num>
  <w:num w:numId="19">
    <w:abstractNumId w:val="16"/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9"/>
  </w:num>
  <w:num w:numId="25">
    <w:abstractNumId w:val="26"/>
  </w:num>
  <w:num w:numId="26">
    <w:abstractNumId w:val="2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56"/>
    <w:rsid w:val="00043BF0"/>
    <w:rsid w:val="001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F8E6"/>
  <w15:chartTrackingRefBased/>
  <w15:docId w15:val="{BB2AD485-95EA-4B8D-AABB-256897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56"/>
    <w:pPr>
      <w:spacing w:after="200" w:line="276" w:lineRule="auto"/>
    </w:pPr>
  </w:style>
  <w:style w:type="paragraph" w:styleId="2">
    <w:name w:val="heading 2"/>
    <w:basedOn w:val="a"/>
    <w:link w:val="20"/>
    <w:qFormat/>
    <w:rsid w:val="0016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67B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167B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67B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167B5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7B5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16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67B56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167B5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167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7B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7B5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5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rsid w:val="00167B56"/>
    <w:rPr>
      <w:strike w:val="0"/>
      <w:dstrike w:val="0"/>
      <w:color w:val="0000FF"/>
      <w:u w:val="none"/>
      <w:effect w:val="none"/>
    </w:rPr>
  </w:style>
  <w:style w:type="paragraph" w:customStyle="1" w:styleId="c0">
    <w:name w:val="c0"/>
    <w:basedOn w:val="a"/>
    <w:rsid w:val="00167B56"/>
    <w:pPr>
      <w:spacing w:before="20" w:after="160" w:line="360" w:lineRule="auto"/>
      <w:ind w:firstLine="76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167B56"/>
    <w:pPr>
      <w:spacing w:after="0" w:line="360" w:lineRule="auto"/>
      <w:ind w:left="7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167B56"/>
    <w:pPr>
      <w:spacing w:before="40" w:after="20" w:line="36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167B56"/>
    <w:pPr>
      <w:spacing w:before="180" w:after="300" w:line="36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customStyle="1" w:styleId="c5">
    <w:name w:val="c5"/>
    <w:basedOn w:val="a"/>
    <w:rsid w:val="00167B56"/>
    <w:pPr>
      <w:spacing w:before="160" w:after="160" w:line="360" w:lineRule="auto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31">
    <w:name w:val="Body Text Indent 3"/>
    <w:basedOn w:val="a"/>
    <w:link w:val="32"/>
    <w:rsid w:val="00167B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167B5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ody Text Indent"/>
    <w:basedOn w:val="a"/>
    <w:link w:val="a9"/>
    <w:rsid w:val="00167B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67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167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67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67B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7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67B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67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167B56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67B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7B56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167B5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167B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2017-01-07T19:33:00Z</dcterms:created>
  <dcterms:modified xsi:type="dcterms:W3CDTF">2017-01-07T19:34:00Z</dcterms:modified>
</cp:coreProperties>
</file>