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368" w:rsidRPr="008E6B33" w:rsidRDefault="00844368" w:rsidP="00844368">
      <w:pPr>
        <w:widowControl w:val="0"/>
        <w:spacing w:line="360" w:lineRule="auto"/>
        <w:jc w:val="center"/>
        <w:rPr>
          <w:b/>
          <w:bCs/>
          <w:i/>
          <w:caps/>
          <w:color w:val="FF0000"/>
          <w:sz w:val="32"/>
          <w:szCs w:val="32"/>
          <w:lang w:val="uk-UA"/>
        </w:rPr>
      </w:pPr>
      <w:r w:rsidRPr="008E6B33">
        <w:rPr>
          <w:rFonts w:ascii="Times New Roman" w:eastAsia="Times New Roman" w:hAnsi="Times New Roman" w:cs="Times New Roman"/>
          <w:b/>
          <w:i/>
          <w:color w:val="FF0000"/>
          <w:sz w:val="32"/>
          <w:szCs w:val="32"/>
          <w:lang w:val="uk-UA" w:eastAsia="ru-RU"/>
        </w:rPr>
        <w:t xml:space="preserve"> </w:t>
      </w:r>
      <w:r w:rsidRPr="008E6B33">
        <w:rPr>
          <w:b/>
          <w:bCs/>
          <w:i/>
          <w:caps/>
          <w:color w:val="FF0000"/>
          <w:sz w:val="32"/>
          <w:szCs w:val="32"/>
          <w:lang w:val="uk-UA"/>
        </w:rPr>
        <w:t>Постановка виховних цілей сучасного уроку в початковій школі</w:t>
      </w:r>
    </w:p>
    <w:p w:rsidR="00844368" w:rsidRPr="008E6B33" w:rsidRDefault="00844368" w:rsidP="00844368">
      <w:pPr>
        <w:widowControl w:val="0"/>
        <w:spacing w:before="240" w:line="360" w:lineRule="auto"/>
        <w:ind w:left="2900"/>
        <w:jc w:val="right"/>
        <w:rPr>
          <w:rFonts w:ascii="Times New Roman" w:hAnsi="Times New Roman" w:cs="Times New Roman"/>
          <w:b/>
          <w:i/>
          <w:iCs/>
          <w:sz w:val="28"/>
          <w:szCs w:val="28"/>
          <w:lang w:val="uk-UA"/>
        </w:rPr>
      </w:pPr>
      <w:r w:rsidRPr="008E6B33">
        <w:rPr>
          <w:rFonts w:ascii="Times New Roman" w:hAnsi="Times New Roman" w:cs="Times New Roman"/>
          <w:b/>
          <w:i/>
          <w:iCs/>
          <w:sz w:val="28"/>
          <w:szCs w:val="28"/>
          <w:lang w:val="uk-UA"/>
        </w:rPr>
        <w:t>„Урок - клітинка педагогічного процесу.</w:t>
      </w:r>
    </w:p>
    <w:p w:rsidR="008E6B33" w:rsidRDefault="00844368" w:rsidP="00844368">
      <w:pPr>
        <w:widowControl w:val="0"/>
        <w:spacing w:line="360" w:lineRule="auto"/>
        <w:ind w:left="2897"/>
        <w:jc w:val="right"/>
        <w:rPr>
          <w:rFonts w:ascii="Times New Roman" w:hAnsi="Times New Roman" w:cs="Times New Roman"/>
          <w:b/>
          <w:i/>
          <w:iCs/>
          <w:sz w:val="28"/>
          <w:szCs w:val="28"/>
          <w:lang w:val="uk-UA"/>
        </w:rPr>
      </w:pPr>
      <w:r w:rsidRPr="008E6B33">
        <w:rPr>
          <w:rFonts w:ascii="Times New Roman" w:hAnsi="Times New Roman" w:cs="Times New Roman"/>
          <w:b/>
          <w:i/>
          <w:iCs/>
          <w:sz w:val="28"/>
          <w:szCs w:val="28"/>
          <w:lang w:val="uk-UA"/>
        </w:rPr>
        <w:t xml:space="preserve">У ньому, як сонце в краплині води, відбиваються всі його сторони. Якщо не вся, то значна частина педагогіки концентрується в уроці.” </w:t>
      </w:r>
    </w:p>
    <w:p w:rsidR="00844368" w:rsidRPr="008E6B33" w:rsidRDefault="00844368" w:rsidP="00844368">
      <w:pPr>
        <w:widowControl w:val="0"/>
        <w:spacing w:line="360" w:lineRule="auto"/>
        <w:ind w:left="2897"/>
        <w:jc w:val="right"/>
        <w:rPr>
          <w:rFonts w:ascii="Times New Roman" w:hAnsi="Times New Roman" w:cs="Times New Roman"/>
          <w:b/>
          <w:i/>
          <w:iCs/>
          <w:sz w:val="28"/>
          <w:szCs w:val="28"/>
          <w:lang w:val="uk-UA"/>
        </w:rPr>
      </w:pPr>
      <w:r w:rsidRPr="008E6B33">
        <w:rPr>
          <w:rFonts w:ascii="Times New Roman" w:hAnsi="Times New Roman" w:cs="Times New Roman"/>
          <w:b/>
          <w:i/>
          <w:iCs/>
          <w:sz w:val="28"/>
          <w:szCs w:val="28"/>
          <w:lang w:val="uk-UA"/>
        </w:rPr>
        <w:t>(Скаткін М.)</w:t>
      </w:r>
    </w:p>
    <w:p w:rsidR="00844368" w:rsidRPr="008E6B33" w:rsidRDefault="00844368" w:rsidP="00844368">
      <w:pPr>
        <w:widowControl w:val="0"/>
        <w:spacing w:line="360" w:lineRule="auto"/>
        <w:ind w:firstLine="567"/>
        <w:jc w:val="both"/>
        <w:rPr>
          <w:rFonts w:ascii="Times New Roman" w:hAnsi="Times New Roman" w:cs="Times New Roman"/>
          <w:sz w:val="28"/>
          <w:szCs w:val="28"/>
          <w:lang w:val="uk-UA"/>
        </w:rPr>
      </w:pPr>
      <w:r w:rsidRPr="008E6B33">
        <w:rPr>
          <w:rFonts w:ascii="Times New Roman" w:hAnsi="Times New Roman" w:cs="Times New Roman"/>
          <w:sz w:val="28"/>
          <w:szCs w:val="28"/>
          <w:lang w:val="uk-UA"/>
        </w:rPr>
        <w:t xml:space="preserve">Як відомо в дидактиці виділяють </w:t>
      </w:r>
      <w:r w:rsidRPr="008E6B33">
        <w:rPr>
          <w:rFonts w:ascii="Times New Roman" w:hAnsi="Times New Roman" w:cs="Times New Roman"/>
          <w:i/>
          <w:iCs/>
          <w:sz w:val="28"/>
          <w:szCs w:val="28"/>
          <w:lang w:val="uk-UA"/>
        </w:rPr>
        <w:t>триєдину мету уроку</w:t>
      </w:r>
      <w:r w:rsidRPr="008E6B33">
        <w:rPr>
          <w:rFonts w:ascii="Times New Roman" w:hAnsi="Times New Roman" w:cs="Times New Roman"/>
          <w:sz w:val="28"/>
          <w:szCs w:val="28"/>
          <w:lang w:val="uk-UA"/>
        </w:rPr>
        <w:t xml:space="preserve"> – це заздалегідь запрограмований вчителем результат, який повинен бути досягнутий вчителем і учнями наприкінці уроку. Триєдина мета уроку – це складна ціль, що вбирає в себе три аспекти: </w:t>
      </w:r>
      <w:r w:rsidRPr="008E6B33">
        <w:rPr>
          <w:rFonts w:ascii="Times New Roman" w:hAnsi="Times New Roman" w:cs="Times New Roman"/>
          <w:i/>
          <w:iCs/>
          <w:sz w:val="28"/>
          <w:szCs w:val="28"/>
          <w:lang w:val="uk-UA"/>
        </w:rPr>
        <w:t>пізнавальний, виховний і розвиваючий.</w:t>
      </w:r>
      <w:r w:rsidRPr="008E6B33">
        <w:rPr>
          <w:rFonts w:ascii="Times New Roman" w:hAnsi="Times New Roman" w:cs="Times New Roman"/>
          <w:sz w:val="28"/>
          <w:szCs w:val="28"/>
          <w:lang w:val="uk-UA"/>
        </w:rPr>
        <w:t xml:space="preserve"> </w:t>
      </w:r>
    </w:p>
    <w:p w:rsidR="00844368" w:rsidRPr="008E6B33" w:rsidRDefault="00844368" w:rsidP="00844368">
      <w:pPr>
        <w:widowControl w:val="0"/>
        <w:spacing w:line="360" w:lineRule="auto"/>
        <w:ind w:firstLine="567"/>
        <w:jc w:val="both"/>
        <w:rPr>
          <w:rFonts w:ascii="Times New Roman" w:hAnsi="Times New Roman" w:cs="Times New Roman"/>
          <w:sz w:val="28"/>
          <w:szCs w:val="28"/>
          <w:lang w:val="uk-UA"/>
        </w:rPr>
      </w:pPr>
      <w:r w:rsidRPr="008E6B33">
        <w:rPr>
          <w:rFonts w:ascii="Times New Roman" w:hAnsi="Times New Roman" w:cs="Times New Roman"/>
          <w:sz w:val="28"/>
          <w:szCs w:val="28"/>
          <w:lang w:val="uk-UA"/>
        </w:rPr>
        <w:t xml:space="preserve">Якщо говорити про пріоритетність цілей навчання, то сьогодні головною метою освіти є різнобічний </w:t>
      </w:r>
      <w:r w:rsidRPr="008E6B33">
        <w:rPr>
          <w:rFonts w:ascii="Times New Roman" w:hAnsi="Times New Roman" w:cs="Times New Roman"/>
          <w:i/>
          <w:iCs/>
          <w:sz w:val="28"/>
          <w:szCs w:val="28"/>
          <w:lang w:val="uk-UA"/>
        </w:rPr>
        <w:t>розвиток</w:t>
      </w:r>
      <w:r w:rsidRPr="008E6B33">
        <w:rPr>
          <w:rFonts w:ascii="Times New Roman" w:hAnsi="Times New Roman" w:cs="Times New Roman"/>
          <w:sz w:val="28"/>
          <w:szCs w:val="28"/>
          <w:lang w:val="uk-UA"/>
        </w:rPr>
        <w:t xml:space="preserve"> підростаючої особистості. Проте по-справжньому розвиваюче навчання не може не бути таким, що виховує. Сучасний урок повинен мати можливості впливати на становлення дуже багатьох якостей особистості учнів. Виховуючий аспект уроку повинен передбачати використання змісту навчального матеріалу, методів навчання, форм організації пізнавальної діяльності в їх взаємодії для </w:t>
      </w:r>
      <w:r w:rsidRPr="008E6B33">
        <w:rPr>
          <w:rFonts w:ascii="Times New Roman" w:hAnsi="Times New Roman" w:cs="Times New Roman"/>
          <w:i/>
          <w:iCs/>
          <w:sz w:val="28"/>
          <w:szCs w:val="28"/>
          <w:lang w:val="uk-UA"/>
        </w:rPr>
        <w:t>здійснення формування і розвитку етичних, трудових, естетичних, патріотичних, екологічних і інших якостей особистості школяра.</w:t>
      </w:r>
      <w:r w:rsidRPr="008E6B33">
        <w:rPr>
          <w:rFonts w:ascii="Times New Roman" w:hAnsi="Times New Roman" w:cs="Times New Roman"/>
          <w:sz w:val="28"/>
          <w:szCs w:val="28"/>
          <w:lang w:val="uk-UA"/>
        </w:rPr>
        <w:t xml:space="preserve"> Він повинен бути направлений на виховання правильного ставлення до загальнолюдських цінностей, високого почуття громадянського обов’язку.</w:t>
      </w:r>
    </w:p>
    <w:p w:rsidR="00844368" w:rsidRPr="008E6B33" w:rsidRDefault="00844368" w:rsidP="00844368">
      <w:pPr>
        <w:widowControl w:val="0"/>
        <w:spacing w:line="360" w:lineRule="auto"/>
        <w:ind w:firstLine="567"/>
        <w:jc w:val="both"/>
        <w:rPr>
          <w:rFonts w:ascii="Times New Roman" w:hAnsi="Times New Roman" w:cs="Times New Roman"/>
          <w:sz w:val="28"/>
          <w:szCs w:val="28"/>
          <w:lang w:val="uk-UA"/>
        </w:rPr>
      </w:pPr>
      <w:r w:rsidRPr="008E6B33">
        <w:rPr>
          <w:rFonts w:ascii="Times New Roman" w:hAnsi="Times New Roman" w:cs="Times New Roman"/>
          <w:sz w:val="28"/>
          <w:szCs w:val="28"/>
          <w:lang w:val="uk-UA"/>
        </w:rPr>
        <w:t xml:space="preserve">Для формулювання виховний цілей сучасного уроку слід пам’ятати про вікові особливості учнів початкової школи щодо організації з ними виховної роботи. Пригадаємо ці особливості, які детально подані в „ОСНОВНИХ ОРІЄНТИРАХ ВИХОВАННЯ УЧНІВ 1-11 КЛАСІВ ЗАГАЛЬНООСВІТНІХ НАВЧАЛЬНИХ ЗАКЛАДІВ” . Як зазначається в цьому документі, „молодший шкільний вік є важливим у становленні особистості дитини, бо саме тоді закладаються основи особистісного розвитку учнів початкової школи. Віковими особливостями дітей 1-4 класів можна вважати: незначний соціальний та моральний досвід, підвищену емоційність, вразливість і водночас пластичність до морально-етичних впливів, імпульсивність та безпосередність поведінки дитини, бажання постійно розширювати коло спілкування. Тому узгодження </w:t>
      </w:r>
      <w:r w:rsidRPr="008E6B33">
        <w:rPr>
          <w:rFonts w:ascii="Times New Roman" w:hAnsi="Times New Roman" w:cs="Times New Roman"/>
          <w:sz w:val="28"/>
          <w:szCs w:val="28"/>
          <w:lang w:val="uk-UA"/>
        </w:rPr>
        <w:lastRenderedPageBreak/>
        <w:t>поведінки та усвідомлення моральних явищ життя характеризуються емоційними узагальненнями, аналізом ситуацій та вчинків, які відповідають загальнолюдським етичним цінностям. Розрив між знаннями моральних принципів і відповідною поведінкою — найхарактерніша властивість дитини цього віку. Подальшого розвитку набуватимуть такі моральні почуття: провини, сорому, обов’язку, відповідальності, справедливості, власної гідності, сумління” .</w:t>
      </w:r>
    </w:p>
    <w:p w:rsidR="00844368" w:rsidRPr="008E6B33" w:rsidRDefault="00844368" w:rsidP="00844368">
      <w:pPr>
        <w:widowControl w:val="0"/>
        <w:shd w:val="clear" w:color="auto" w:fill="FFFFFF"/>
        <w:spacing w:line="360" w:lineRule="auto"/>
        <w:ind w:firstLine="567"/>
        <w:jc w:val="both"/>
        <w:rPr>
          <w:rFonts w:ascii="Times New Roman" w:hAnsi="Times New Roman" w:cs="Times New Roman"/>
          <w:sz w:val="28"/>
          <w:szCs w:val="28"/>
          <w:lang w:val="uk-UA"/>
        </w:rPr>
      </w:pPr>
      <w:r w:rsidRPr="008E6B33">
        <w:rPr>
          <w:rFonts w:ascii="Times New Roman" w:hAnsi="Times New Roman" w:cs="Times New Roman"/>
          <w:sz w:val="28"/>
          <w:szCs w:val="28"/>
          <w:lang w:val="uk-UA"/>
        </w:rPr>
        <w:t>Молодший  шкільний вік (за І.Д. Бехом .) виявляється сприят</w:t>
      </w:r>
      <w:r w:rsidRPr="008E6B33">
        <w:rPr>
          <w:rFonts w:ascii="Times New Roman" w:hAnsi="Times New Roman" w:cs="Times New Roman"/>
          <w:sz w:val="28"/>
          <w:szCs w:val="28"/>
          <w:lang w:val="uk-UA"/>
        </w:rPr>
        <w:softHyphen/>
        <w:t xml:space="preserve">ливим щодо виховання у дитини фундаментального для її морального розвитку новоутворення, яким є </w:t>
      </w:r>
      <w:r w:rsidRPr="008E6B33">
        <w:rPr>
          <w:rFonts w:ascii="Times New Roman" w:hAnsi="Times New Roman" w:cs="Times New Roman"/>
          <w:i/>
          <w:iCs/>
          <w:sz w:val="28"/>
          <w:szCs w:val="28"/>
          <w:lang w:val="uk-UA"/>
        </w:rPr>
        <w:t xml:space="preserve">здібність цінувати особистість людини. </w:t>
      </w:r>
      <w:r w:rsidRPr="008E6B33">
        <w:rPr>
          <w:rFonts w:ascii="Times New Roman" w:hAnsi="Times New Roman" w:cs="Times New Roman"/>
          <w:sz w:val="28"/>
          <w:szCs w:val="28"/>
          <w:lang w:val="uk-UA"/>
        </w:rPr>
        <w:t>Головним новоутворенням навчальної діяльності є формування теоретичного мислення дитини, що знаходить відповідне вираження і в рівні сформованості у дітей особистісних моральних якостей, першооснов багатьох моральних понять: доброти (гуманності), людяності, милосердя, чуйності, співчуття, чесності, справедливості, терпеливості та ін.</w:t>
      </w:r>
    </w:p>
    <w:p w:rsidR="00844368" w:rsidRPr="008E6B33" w:rsidRDefault="00844368" w:rsidP="00844368">
      <w:pPr>
        <w:widowControl w:val="0"/>
        <w:shd w:val="clear" w:color="auto" w:fill="FFFFFF"/>
        <w:spacing w:line="360" w:lineRule="auto"/>
        <w:ind w:firstLine="567"/>
        <w:jc w:val="both"/>
        <w:rPr>
          <w:rFonts w:ascii="Times New Roman" w:hAnsi="Times New Roman" w:cs="Times New Roman"/>
          <w:sz w:val="28"/>
          <w:szCs w:val="28"/>
          <w:lang w:val="uk-UA"/>
        </w:rPr>
      </w:pPr>
      <w:r w:rsidRPr="008E6B33">
        <w:rPr>
          <w:rFonts w:ascii="Times New Roman" w:hAnsi="Times New Roman" w:cs="Times New Roman"/>
          <w:sz w:val="28"/>
          <w:szCs w:val="28"/>
          <w:lang w:val="uk-UA"/>
        </w:rPr>
        <w:t>Формування особистості молодшого школяра значною мірою визначається  реалізацією у виховному процесі діяльнісного підходу, згідно з яким моральні правила і норми дитина засвоює активно, в процесі діяльності та спілкування з дорослими, однолітками, старшими та молодшими дітьми. Основна функція її полягає в тому, що в ній набувається досвід ставлення дитини до світу, до людей, до самої себе.</w:t>
      </w:r>
    </w:p>
    <w:p w:rsidR="00844368" w:rsidRPr="008E6B33" w:rsidRDefault="00844368" w:rsidP="00844368">
      <w:pPr>
        <w:widowControl w:val="0"/>
        <w:shd w:val="clear" w:color="auto" w:fill="FFFFFF"/>
        <w:spacing w:line="360" w:lineRule="auto"/>
        <w:ind w:firstLine="567"/>
        <w:jc w:val="both"/>
        <w:rPr>
          <w:rFonts w:ascii="Times New Roman" w:hAnsi="Times New Roman" w:cs="Times New Roman"/>
          <w:sz w:val="28"/>
          <w:szCs w:val="28"/>
          <w:lang w:val="uk-UA"/>
        </w:rPr>
      </w:pPr>
      <w:r w:rsidRPr="008E6B33">
        <w:rPr>
          <w:rFonts w:ascii="Times New Roman" w:hAnsi="Times New Roman" w:cs="Times New Roman"/>
          <w:sz w:val="28"/>
          <w:szCs w:val="28"/>
          <w:lang w:val="uk-UA"/>
        </w:rPr>
        <w:t>Виховання молодших школярів здійснюється у процесі навчально-пізнавальної діяльності як провідної шляхом внесення ціннісних складових у зміст навчальних предметів, відведення належного місця „спільно-взаємодіючій діяльності” як на уроках, так і в позаурочний час; гуманізації взаємин у системах „учитель — учень”, „учень — учень”; використання вчителем демократичного стилю спілкування з учнями; створення умов для творчої самореалізації кожної особистості.</w:t>
      </w:r>
    </w:p>
    <w:p w:rsidR="00844368" w:rsidRPr="008E6B33" w:rsidRDefault="00844368" w:rsidP="00844368">
      <w:pPr>
        <w:widowControl w:val="0"/>
        <w:shd w:val="clear" w:color="auto" w:fill="FFFFFF"/>
        <w:spacing w:line="360" w:lineRule="auto"/>
        <w:ind w:firstLine="567"/>
        <w:jc w:val="both"/>
        <w:rPr>
          <w:rFonts w:ascii="Times New Roman" w:hAnsi="Times New Roman" w:cs="Times New Roman"/>
          <w:i/>
          <w:iCs/>
          <w:sz w:val="28"/>
          <w:szCs w:val="28"/>
          <w:lang w:val="uk-UA"/>
        </w:rPr>
      </w:pPr>
      <w:r w:rsidRPr="008E6B33">
        <w:rPr>
          <w:rFonts w:ascii="Times New Roman" w:hAnsi="Times New Roman" w:cs="Times New Roman"/>
          <w:sz w:val="28"/>
          <w:szCs w:val="28"/>
          <w:lang w:val="uk-UA"/>
        </w:rPr>
        <w:t>Виходячи з вищесказаного можна зробити висновок, що при формулювання виховної мети сучасного уроку в початковій школі слід пам’ятати, що важливим є особистісно орієнтований підхід у вихованні молодших школярів, оскільки для дітей цієї вікової групи „</w:t>
      </w:r>
      <w:r w:rsidRPr="008E6B33">
        <w:rPr>
          <w:rFonts w:ascii="Times New Roman" w:hAnsi="Times New Roman" w:cs="Times New Roman"/>
          <w:i/>
          <w:iCs/>
          <w:sz w:val="28"/>
          <w:szCs w:val="28"/>
          <w:lang w:val="uk-UA"/>
        </w:rPr>
        <w:t xml:space="preserve">характерна особлива сенситивність до морально-етичних впливів, а надто сприйняття норм культурної поведінки, спілкування, мовного етикету, культури взаємовідносин” </w:t>
      </w:r>
      <w:r w:rsidRPr="008E6B33">
        <w:rPr>
          <w:rFonts w:ascii="Times New Roman" w:hAnsi="Times New Roman" w:cs="Times New Roman"/>
          <w:sz w:val="28"/>
          <w:szCs w:val="28"/>
          <w:lang w:val="uk-UA"/>
        </w:rPr>
        <w:t xml:space="preserve"> </w:t>
      </w:r>
      <w:r w:rsidRPr="008E6B33">
        <w:rPr>
          <w:rFonts w:ascii="Times New Roman" w:hAnsi="Times New Roman" w:cs="Times New Roman"/>
          <w:i/>
          <w:iCs/>
          <w:sz w:val="28"/>
          <w:szCs w:val="28"/>
          <w:lang w:val="uk-UA"/>
        </w:rPr>
        <w:t xml:space="preserve">. </w:t>
      </w:r>
      <w:r w:rsidRPr="008E6B33">
        <w:rPr>
          <w:rFonts w:ascii="Times New Roman" w:hAnsi="Times New Roman" w:cs="Times New Roman"/>
          <w:sz w:val="28"/>
          <w:szCs w:val="28"/>
          <w:lang w:val="uk-UA"/>
        </w:rPr>
        <w:t xml:space="preserve">На такому уроці загальною виховною метою має стати </w:t>
      </w:r>
      <w:r w:rsidRPr="008E6B33">
        <w:rPr>
          <w:rFonts w:ascii="Times New Roman" w:hAnsi="Times New Roman" w:cs="Times New Roman"/>
          <w:i/>
          <w:iCs/>
          <w:sz w:val="28"/>
          <w:szCs w:val="28"/>
          <w:lang w:val="uk-UA"/>
        </w:rPr>
        <w:t>виховання цінностей особистого відношення до знань,</w:t>
      </w:r>
      <w:r w:rsidRPr="008E6B33">
        <w:rPr>
          <w:rFonts w:ascii="Times New Roman" w:hAnsi="Times New Roman" w:cs="Times New Roman"/>
          <w:sz w:val="28"/>
          <w:szCs w:val="28"/>
          <w:lang w:val="uk-UA"/>
        </w:rPr>
        <w:t xml:space="preserve"> що вивчаються, </w:t>
      </w:r>
      <w:r w:rsidRPr="008E6B33">
        <w:rPr>
          <w:rFonts w:ascii="Times New Roman" w:hAnsi="Times New Roman" w:cs="Times New Roman"/>
          <w:i/>
          <w:iCs/>
          <w:sz w:val="28"/>
          <w:szCs w:val="28"/>
          <w:lang w:val="uk-UA"/>
        </w:rPr>
        <w:t>і виокремлення учнями етичних цінностей з їх змісту.</w:t>
      </w:r>
      <w:r w:rsidRPr="008E6B33">
        <w:rPr>
          <w:rFonts w:ascii="Times New Roman" w:hAnsi="Times New Roman" w:cs="Times New Roman"/>
          <w:sz w:val="28"/>
          <w:szCs w:val="28"/>
          <w:lang w:val="uk-UA"/>
        </w:rPr>
        <w:t xml:space="preserve"> Тому виховання в процесі навчання на сучасному уроці </w:t>
      </w:r>
      <w:r w:rsidRPr="008E6B33">
        <w:rPr>
          <w:rFonts w:ascii="Times New Roman" w:hAnsi="Times New Roman" w:cs="Times New Roman"/>
          <w:sz w:val="28"/>
          <w:szCs w:val="28"/>
          <w:lang w:val="uk-UA"/>
        </w:rPr>
        <w:lastRenderedPageBreak/>
        <w:t xml:space="preserve">має розглядатися як </w:t>
      </w:r>
      <w:r w:rsidRPr="008E6B33">
        <w:rPr>
          <w:rFonts w:ascii="Times New Roman" w:hAnsi="Times New Roman" w:cs="Times New Roman"/>
          <w:i/>
          <w:iCs/>
          <w:sz w:val="28"/>
          <w:szCs w:val="28"/>
          <w:lang w:val="uk-UA"/>
        </w:rPr>
        <w:t>навчання принципам життя.</w:t>
      </w:r>
      <w:r w:rsidRPr="008E6B33">
        <w:rPr>
          <w:rFonts w:ascii="Times New Roman" w:hAnsi="Times New Roman" w:cs="Times New Roman"/>
          <w:sz w:val="28"/>
          <w:szCs w:val="28"/>
          <w:lang w:val="uk-UA"/>
        </w:rPr>
        <w:t xml:space="preserve"> Звернення до принципів надає вчителю можливість м’якого і тонкого, в основному – непомітного регулювання процесів формування всіх видів досвіду молодшого школяра: від досвіду відносин до досвіду умінь і навичок. Виховання в процесі навчання може розглядатися як спільна з учнем діяльність учителя, направлена на розвиток здібностей надавати і породжувати сенс знанням. </w:t>
      </w:r>
    </w:p>
    <w:p w:rsidR="00844368" w:rsidRPr="008E6B33" w:rsidRDefault="00844368" w:rsidP="00844368">
      <w:pPr>
        <w:widowControl w:val="0"/>
        <w:shd w:val="clear" w:color="auto" w:fill="FFFFFF"/>
        <w:spacing w:line="360" w:lineRule="auto"/>
        <w:ind w:firstLine="567"/>
        <w:jc w:val="both"/>
        <w:rPr>
          <w:rFonts w:ascii="Times New Roman" w:hAnsi="Times New Roman" w:cs="Times New Roman"/>
          <w:sz w:val="28"/>
          <w:szCs w:val="28"/>
          <w:lang w:val="uk-UA"/>
        </w:rPr>
      </w:pPr>
      <w:r w:rsidRPr="008E6B33">
        <w:rPr>
          <w:rFonts w:ascii="Times New Roman" w:hAnsi="Times New Roman" w:cs="Times New Roman"/>
          <w:sz w:val="28"/>
          <w:szCs w:val="28"/>
          <w:lang w:val="uk-UA"/>
        </w:rPr>
        <w:t>Народження будь-якого уроку розпочинається з усвідомлення та чіткого визначення його мети; потім іде пошук засобів, які допоможуть учителеві в досягненні мети, а вже далі – визначення способу: як буде організована співпраця вчителя та учня для досягнення мети. Будь-який урок має певну структуру побудови і реалізації, яка визначається самим учителем і включає ті етапи уроку, що найефективніше і раціонально дозволять досягти поставленої мети. Учитель на уроці засобами свого навчального предмета має формувати систему цінностей особистості, що виявляється через її власне ставлення до себе і людей, суспільства і держави, природи, праці та мистецтва.</w:t>
      </w:r>
    </w:p>
    <w:p w:rsidR="00844368" w:rsidRPr="008E6B33" w:rsidRDefault="00844368" w:rsidP="00844368">
      <w:pPr>
        <w:widowControl w:val="0"/>
        <w:shd w:val="clear" w:color="auto" w:fill="FFFFFF"/>
        <w:spacing w:line="360" w:lineRule="auto"/>
        <w:ind w:firstLine="567"/>
        <w:jc w:val="both"/>
        <w:rPr>
          <w:rFonts w:ascii="Times New Roman" w:hAnsi="Times New Roman" w:cs="Times New Roman"/>
          <w:sz w:val="28"/>
          <w:szCs w:val="28"/>
          <w:lang w:val="uk-UA"/>
        </w:rPr>
      </w:pPr>
      <w:r w:rsidRPr="008E6B33">
        <w:rPr>
          <w:rFonts w:ascii="Times New Roman" w:hAnsi="Times New Roman" w:cs="Times New Roman"/>
          <w:sz w:val="28"/>
          <w:szCs w:val="28"/>
          <w:lang w:val="uk-UA"/>
        </w:rPr>
        <w:t>Як же сприяти формуванню відносин, ціннісного ставлення учнів до соціального та природного довкілля та самих себе?</w:t>
      </w:r>
    </w:p>
    <w:p w:rsidR="00844368" w:rsidRPr="008E6B33" w:rsidRDefault="00844368" w:rsidP="00844368">
      <w:pPr>
        <w:widowControl w:val="0"/>
        <w:shd w:val="clear" w:color="auto" w:fill="FFFFFF"/>
        <w:spacing w:line="360" w:lineRule="auto"/>
        <w:ind w:firstLine="567"/>
        <w:jc w:val="both"/>
        <w:rPr>
          <w:rFonts w:ascii="Times New Roman" w:hAnsi="Times New Roman" w:cs="Times New Roman"/>
          <w:sz w:val="28"/>
          <w:szCs w:val="28"/>
          <w:lang w:val="uk-UA"/>
        </w:rPr>
      </w:pPr>
      <w:r w:rsidRPr="008E6B33">
        <w:rPr>
          <w:rFonts w:ascii="Times New Roman" w:hAnsi="Times New Roman" w:cs="Times New Roman"/>
          <w:sz w:val="28"/>
          <w:szCs w:val="28"/>
          <w:lang w:val="uk-UA"/>
        </w:rPr>
        <w:t xml:space="preserve">  Будь-який педагогічний вплив, будь-яка форма діяльності будуть ефективними лише тоді, коли впливатимуть відразу на три сфери ставлення, а результатом виховання стане трьох канальна сфера: я - знаю, я - відчуваю, я - дію . Тобто через знання, емоції та діяльність у дитини формується ціннісне ставлення до природи, оточуючої дійсності, людей та ін.  Так, наприклад, для формування в учнів ціннісного ставлення до природи спочатку треба надати їм знання про природу. Під час спілкування з природою в дитини виникають певні почуття та емоції – насолоди, радості, співчуття, жалю. І тільки тоді, коли дитина вступить у взаємодію з природою (почне вирощувати квіти, підгодовувати тварин, брати участь у природоохоронних акціях), ця діяльність уже стане її потребою. Так через</w:t>
      </w:r>
      <w:r w:rsidRPr="008E6B33">
        <w:rPr>
          <w:rFonts w:ascii="Times New Roman" w:hAnsi="Times New Roman" w:cs="Times New Roman"/>
          <w:i/>
          <w:iCs/>
          <w:sz w:val="28"/>
          <w:szCs w:val="28"/>
          <w:lang w:val="uk-UA"/>
        </w:rPr>
        <w:t xml:space="preserve"> знання, емоції та діяльність</w:t>
      </w:r>
      <w:r w:rsidRPr="008E6B33">
        <w:rPr>
          <w:rFonts w:ascii="Times New Roman" w:hAnsi="Times New Roman" w:cs="Times New Roman"/>
          <w:sz w:val="28"/>
          <w:szCs w:val="28"/>
          <w:lang w:val="uk-UA"/>
        </w:rPr>
        <w:t>, поступово формується в учнів ціннісне ставлення до природи, що визначається відповідною поведінкою або вчинками.</w:t>
      </w:r>
    </w:p>
    <w:p w:rsidR="00844368" w:rsidRPr="008E6B33" w:rsidRDefault="00844368" w:rsidP="00844368">
      <w:pPr>
        <w:widowControl w:val="0"/>
        <w:shd w:val="clear" w:color="auto" w:fill="FFFFFF"/>
        <w:spacing w:line="360" w:lineRule="auto"/>
        <w:ind w:firstLine="567"/>
        <w:jc w:val="both"/>
        <w:rPr>
          <w:rFonts w:ascii="Times New Roman" w:hAnsi="Times New Roman" w:cs="Times New Roman"/>
          <w:sz w:val="28"/>
          <w:szCs w:val="28"/>
          <w:lang w:val="uk-UA"/>
        </w:rPr>
      </w:pPr>
      <w:r w:rsidRPr="008E6B33">
        <w:rPr>
          <w:rFonts w:ascii="Times New Roman" w:hAnsi="Times New Roman" w:cs="Times New Roman"/>
          <w:sz w:val="28"/>
          <w:szCs w:val="28"/>
          <w:lang w:val="uk-UA"/>
        </w:rPr>
        <w:t xml:space="preserve">Таким чином, лише той зміст навчального заняття сприяє вихованню, який через виклик емоцій і суб’єктивних переживань учня впливає на його мотиваційну сферу. Аналіз структури уроку дає змогу виявити низку чинників, які впливають на виховання учнів. Одним із них є специфічний зміст кожного навчального предмета, з урахуванням якого здебільшого формується виховна мета уроку. Суттєве значення має ретельний </w:t>
      </w:r>
      <w:r w:rsidRPr="008E6B33">
        <w:rPr>
          <w:rFonts w:ascii="Times New Roman" w:hAnsi="Times New Roman" w:cs="Times New Roman"/>
          <w:sz w:val="28"/>
          <w:szCs w:val="28"/>
          <w:lang w:val="uk-UA"/>
        </w:rPr>
        <w:lastRenderedPageBreak/>
        <w:t>добір предметної інформації крізь призму її виховної функції. Наприклад, гуманітарні дисципліни репрезентують людину через літературні та історичні образи, вчинки літературних персонажів та історичних героїв, зображення їхніх досягнень і моральних прорахунків, духовного життя, прагнень тощо. Опосередковано така інформація відбиває певну, часто авторську, оцінку всього, про що йдеться.</w:t>
      </w:r>
    </w:p>
    <w:p w:rsidR="00844368" w:rsidRPr="008E6B33" w:rsidRDefault="00844368" w:rsidP="00844368">
      <w:pPr>
        <w:widowControl w:val="0"/>
        <w:shd w:val="clear" w:color="auto" w:fill="FFFFFF"/>
        <w:spacing w:line="360" w:lineRule="auto"/>
        <w:ind w:firstLine="567"/>
        <w:jc w:val="both"/>
        <w:rPr>
          <w:rFonts w:ascii="Times New Roman" w:hAnsi="Times New Roman" w:cs="Times New Roman"/>
          <w:sz w:val="28"/>
          <w:szCs w:val="28"/>
          <w:lang w:val="uk-UA"/>
        </w:rPr>
      </w:pPr>
      <w:r w:rsidRPr="008E6B33">
        <w:rPr>
          <w:rFonts w:ascii="Times New Roman" w:hAnsi="Times New Roman" w:cs="Times New Roman"/>
          <w:sz w:val="28"/>
          <w:szCs w:val="28"/>
          <w:lang w:val="uk-UA"/>
        </w:rPr>
        <w:t>Проте коли йдеться про математику, трудове навчання, образотворче мистецтво, то вважають, що виховні можливості змісту цих предметів невисокі. Але сам зміст цих предметів, їх спрямування до логічної точності та визначеності понять мають викликати внутрішню потребу в чесності і правдивості, що тісно пов’язано з мораллю. Отже, використовуючи зміст навчального матеріалу, педагог може закласти й розвити основи для формування всіх моральних якостей, що стануть поглиблюватися в школяра у його спілкуванні з навколишнім світом. Таким чином, засобами різних предметів можна вирішувати завдання з формування особистості конкретного учня. Тому варто глибоко осмислювати і використовувати ті виховні аспекти, що випливають із навчального процесу, зокрема з уроку.</w:t>
      </w:r>
    </w:p>
    <w:p w:rsidR="00844368" w:rsidRPr="008E6B33" w:rsidRDefault="00844368" w:rsidP="00844368">
      <w:pPr>
        <w:widowControl w:val="0"/>
        <w:shd w:val="clear" w:color="auto" w:fill="FFFFFF"/>
        <w:spacing w:line="360" w:lineRule="auto"/>
        <w:ind w:firstLine="567"/>
        <w:jc w:val="both"/>
        <w:rPr>
          <w:rFonts w:ascii="Times New Roman" w:hAnsi="Times New Roman" w:cs="Times New Roman"/>
          <w:sz w:val="28"/>
          <w:szCs w:val="28"/>
          <w:lang w:val="uk-UA"/>
        </w:rPr>
      </w:pPr>
      <w:r w:rsidRPr="008E6B33">
        <w:rPr>
          <w:rFonts w:ascii="Times New Roman" w:hAnsi="Times New Roman" w:cs="Times New Roman"/>
          <w:sz w:val="28"/>
          <w:szCs w:val="28"/>
          <w:lang w:val="uk-UA"/>
        </w:rPr>
        <w:t>Важливо, щоб у процесі навчання вчитель постійно залучав учнів до активної пізнавальної діяльності, пропонував їм самостійно вирішувати проблеми, навчав наполегливості в досягненні мети, уміння відстоювати свої погляди, створював у класі творчу атмосферу. Таке навчання, звичайно, є не тільки розвивальним, а й виховним.</w:t>
      </w:r>
    </w:p>
    <w:p w:rsidR="00844368" w:rsidRPr="008E6B33" w:rsidRDefault="00844368" w:rsidP="00844368">
      <w:pPr>
        <w:widowControl w:val="0"/>
        <w:shd w:val="clear" w:color="auto" w:fill="FFFFFF"/>
        <w:spacing w:line="360" w:lineRule="auto"/>
        <w:ind w:firstLine="567"/>
        <w:jc w:val="both"/>
        <w:rPr>
          <w:rFonts w:ascii="Times New Roman" w:hAnsi="Times New Roman" w:cs="Times New Roman"/>
          <w:sz w:val="28"/>
          <w:szCs w:val="28"/>
          <w:lang w:val="uk-UA"/>
        </w:rPr>
      </w:pPr>
      <w:r w:rsidRPr="008E6B33">
        <w:rPr>
          <w:rFonts w:ascii="Times New Roman" w:hAnsi="Times New Roman" w:cs="Times New Roman"/>
          <w:sz w:val="28"/>
          <w:szCs w:val="28"/>
          <w:lang w:val="uk-UA"/>
        </w:rPr>
        <w:t>Виховний процес на сучасному уроці має бути спрямований на формування запланованих педагогом відношень учнів до різних явищ оточуючого середовища, з якими школярі зустрічаються на уроці. Коло цих відносин досить широке. Тому виховна мета уроку охоплюватиме одночасно цілу низку відносин. Але ці відносини досить рухомі: з уроку в урок, маючи на увазі одну виховну мету, педагог ставить різні виховні завдання. А оскільки формування  ставлення не відбувається воднораз, на одному уроці, і для його формування необхідний час, то увага педагога до виховної мети і її завдань повинна бути незгасною і постійною.</w:t>
      </w:r>
    </w:p>
    <w:p w:rsidR="00844368" w:rsidRPr="008E6B33" w:rsidRDefault="00844368" w:rsidP="00844368">
      <w:pPr>
        <w:spacing w:line="360" w:lineRule="auto"/>
        <w:ind w:firstLine="567"/>
        <w:jc w:val="both"/>
        <w:rPr>
          <w:rFonts w:ascii="Times New Roman" w:hAnsi="Times New Roman" w:cs="Times New Roman"/>
          <w:sz w:val="28"/>
          <w:szCs w:val="28"/>
          <w:lang w:val="uk-UA"/>
        </w:rPr>
      </w:pPr>
      <w:r w:rsidRPr="008E6B33">
        <w:rPr>
          <w:rFonts w:ascii="Times New Roman" w:hAnsi="Times New Roman" w:cs="Times New Roman"/>
          <w:sz w:val="28"/>
          <w:szCs w:val="28"/>
          <w:lang w:val="uk-UA"/>
        </w:rPr>
        <w:t xml:space="preserve">З якими ж етичним об’єктами вступає учень у взаємодію на уроці? </w:t>
      </w:r>
      <w:r w:rsidRPr="008E6B33">
        <w:rPr>
          <w:rFonts w:ascii="Times New Roman" w:hAnsi="Times New Roman" w:cs="Times New Roman"/>
          <w:i/>
          <w:iCs/>
          <w:sz w:val="28"/>
          <w:szCs w:val="28"/>
          <w:lang w:val="uk-UA"/>
        </w:rPr>
        <w:t xml:space="preserve">Перш за все – це „інші люди”. </w:t>
      </w:r>
      <w:r w:rsidRPr="008E6B33">
        <w:rPr>
          <w:rFonts w:ascii="Times New Roman" w:hAnsi="Times New Roman" w:cs="Times New Roman"/>
          <w:sz w:val="28"/>
          <w:szCs w:val="28"/>
          <w:lang w:val="uk-UA"/>
        </w:rPr>
        <w:t xml:space="preserve">Всі етичні якості, що відображають ставлення до іншої людини, повинні цілеспрямовано формуватися і розвиватися вчителем на уроці незалежно від його предметної приналежності. Ставлення до „інших людей” виявляється через гуманність, товариство, доброту, делікатність, ввічливість, скромність, дисциплінованість, </w:t>
      </w:r>
      <w:r w:rsidRPr="008E6B33">
        <w:rPr>
          <w:rFonts w:ascii="Times New Roman" w:hAnsi="Times New Roman" w:cs="Times New Roman"/>
          <w:sz w:val="28"/>
          <w:szCs w:val="28"/>
          <w:lang w:val="uk-UA"/>
        </w:rPr>
        <w:lastRenderedPageBreak/>
        <w:t>відповідальність, чесність. Інтегральною по відношенню до всієї решти якостей є гуманність. Формування гуманних відносин на уроці – постійна задача вчителя.</w:t>
      </w:r>
    </w:p>
    <w:p w:rsidR="00844368" w:rsidRPr="008E6B33" w:rsidRDefault="00844368" w:rsidP="00844368">
      <w:pPr>
        <w:spacing w:line="360" w:lineRule="auto"/>
        <w:ind w:firstLine="567"/>
        <w:jc w:val="both"/>
        <w:rPr>
          <w:rFonts w:ascii="Times New Roman" w:hAnsi="Times New Roman" w:cs="Times New Roman"/>
          <w:sz w:val="28"/>
          <w:szCs w:val="28"/>
          <w:lang w:val="uk-UA"/>
        </w:rPr>
      </w:pPr>
      <w:r w:rsidRPr="008E6B33">
        <w:rPr>
          <w:rFonts w:ascii="Times New Roman" w:hAnsi="Times New Roman" w:cs="Times New Roman"/>
          <w:i/>
          <w:iCs/>
          <w:sz w:val="28"/>
          <w:szCs w:val="28"/>
          <w:lang w:val="uk-UA"/>
        </w:rPr>
        <w:t>Другим етичним об’єктом</w:t>
      </w:r>
      <w:r w:rsidRPr="008E6B33">
        <w:rPr>
          <w:rFonts w:ascii="Times New Roman" w:hAnsi="Times New Roman" w:cs="Times New Roman"/>
          <w:sz w:val="28"/>
          <w:szCs w:val="28"/>
          <w:lang w:val="uk-UA"/>
        </w:rPr>
        <w:t>, ставлення до якого постійно виявляє учень, є він сам, його „Я”. Ставлення до самого себе виявляється в таких якостях, як гордість і скромність, вимогливість до себе, почуття власної гідності, дисциплінованість, акуратність, сумлінність, відповідальність і чесність.</w:t>
      </w:r>
    </w:p>
    <w:p w:rsidR="00844368" w:rsidRPr="008E6B33" w:rsidRDefault="00844368" w:rsidP="00844368">
      <w:pPr>
        <w:spacing w:line="360" w:lineRule="auto"/>
        <w:ind w:firstLine="567"/>
        <w:jc w:val="both"/>
        <w:rPr>
          <w:rFonts w:ascii="Times New Roman" w:hAnsi="Times New Roman" w:cs="Times New Roman"/>
          <w:sz w:val="28"/>
          <w:szCs w:val="28"/>
          <w:lang w:val="uk-UA"/>
        </w:rPr>
      </w:pPr>
      <w:r w:rsidRPr="008E6B33">
        <w:rPr>
          <w:rFonts w:ascii="Times New Roman" w:hAnsi="Times New Roman" w:cs="Times New Roman"/>
          <w:i/>
          <w:iCs/>
          <w:sz w:val="28"/>
          <w:szCs w:val="28"/>
          <w:lang w:val="uk-UA"/>
        </w:rPr>
        <w:t>Третій об’єкт</w:t>
      </w:r>
      <w:r w:rsidRPr="008E6B33">
        <w:rPr>
          <w:rFonts w:ascii="Times New Roman" w:hAnsi="Times New Roman" w:cs="Times New Roman"/>
          <w:sz w:val="28"/>
          <w:szCs w:val="28"/>
          <w:lang w:val="uk-UA"/>
        </w:rPr>
        <w:t xml:space="preserve"> – суспільство і колектив. Ставлення учня до них виявляється в таких якостях, як почуття обов’язку, відповідальність, працьовитість, сумлінність, чесність, заклопотаність невдачами товаришів, радість співпереживання їх успіхам – все це виявляє відносини школярів до колективу, до класу. Дбайливе ставлення до майна школи і навчальних посібників, максимальна працездатність на уроці – в цьому учень проявляє себе як член суспільства.</w:t>
      </w:r>
    </w:p>
    <w:p w:rsidR="00844368" w:rsidRPr="008E6B33" w:rsidRDefault="00844368" w:rsidP="00844368">
      <w:pPr>
        <w:spacing w:line="360" w:lineRule="auto"/>
        <w:ind w:firstLine="567"/>
        <w:jc w:val="both"/>
        <w:rPr>
          <w:rFonts w:ascii="Times New Roman" w:hAnsi="Times New Roman" w:cs="Times New Roman"/>
          <w:sz w:val="28"/>
          <w:szCs w:val="28"/>
          <w:lang w:val="uk-UA"/>
        </w:rPr>
      </w:pPr>
      <w:r w:rsidRPr="008E6B33">
        <w:rPr>
          <w:rFonts w:ascii="Times New Roman" w:hAnsi="Times New Roman" w:cs="Times New Roman"/>
          <w:i/>
          <w:iCs/>
          <w:sz w:val="28"/>
          <w:szCs w:val="28"/>
          <w:lang w:val="uk-UA"/>
        </w:rPr>
        <w:t>Четвертий об’єкт.</w:t>
      </w:r>
      <w:r w:rsidRPr="008E6B33">
        <w:rPr>
          <w:rFonts w:ascii="Times New Roman" w:hAnsi="Times New Roman" w:cs="Times New Roman"/>
          <w:sz w:val="28"/>
          <w:szCs w:val="28"/>
          <w:lang w:val="uk-UA"/>
        </w:rPr>
        <w:t xml:space="preserve"> Найважливішою етичною категорією, ставлення до якої необхідно формувати і весь час розвивати і, яка постійно присутня на уроці, є праця. Ставлення учня до праці характеризується такими якостями: відповідальне виконання домашніх завдань, підготовка свого робочого місця, дисциплінованість і зібраність, чесність і старанність. Все це підвладно впливу вчителя на уроці. І, нарешті, </w:t>
      </w:r>
      <w:r w:rsidRPr="008E6B33">
        <w:rPr>
          <w:rFonts w:ascii="Times New Roman" w:hAnsi="Times New Roman" w:cs="Times New Roman"/>
          <w:i/>
          <w:iCs/>
          <w:sz w:val="28"/>
          <w:szCs w:val="28"/>
          <w:lang w:val="uk-UA"/>
        </w:rPr>
        <w:t>п’ятим об’єктом,</w:t>
      </w:r>
      <w:r w:rsidRPr="008E6B33">
        <w:rPr>
          <w:rFonts w:ascii="Times New Roman" w:hAnsi="Times New Roman" w:cs="Times New Roman"/>
          <w:sz w:val="28"/>
          <w:szCs w:val="28"/>
          <w:lang w:val="uk-UA"/>
        </w:rPr>
        <w:t xml:space="preserve"> який, як етична цінність, постійно присутня на уроці, є Батьківщина. Ставлення до неї виявляється в сумлінності і відповідальності, у почутті гордості за її успіхи, в заклопотаності її труднощами, в бажанні досягти найвищих успіхів в розумовому розвитку, щоб принести їй користь, в загальному ставленні до навчання своєї навчальної праці. Надзвичайно важливо, щоб вчитель розкривав цей високий зв’язок із Батьківщиною і весь час розвивав її у школярів.</w:t>
      </w:r>
    </w:p>
    <w:p w:rsidR="00844368" w:rsidRPr="008E6B33" w:rsidRDefault="00844368" w:rsidP="00844368">
      <w:pPr>
        <w:spacing w:line="360" w:lineRule="auto"/>
        <w:ind w:firstLine="567"/>
        <w:jc w:val="both"/>
        <w:rPr>
          <w:rFonts w:ascii="Times New Roman" w:hAnsi="Times New Roman" w:cs="Times New Roman"/>
          <w:sz w:val="28"/>
          <w:szCs w:val="28"/>
          <w:lang w:val="uk-UA"/>
        </w:rPr>
      </w:pPr>
      <w:r w:rsidRPr="008E6B33">
        <w:rPr>
          <w:rFonts w:ascii="Times New Roman" w:hAnsi="Times New Roman" w:cs="Times New Roman"/>
          <w:sz w:val="28"/>
          <w:szCs w:val="28"/>
          <w:lang w:val="uk-UA"/>
        </w:rPr>
        <w:t>Як же слід формулювати виховну мету сучасного уроку? Наведемо приклади деяких формулювань:</w:t>
      </w:r>
    </w:p>
    <w:p w:rsidR="00844368" w:rsidRPr="008E6B33" w:rsidRDefault="00844368" w:rsidP="00844368">
      <w:pPr>
        <w:numPr>
          <w:ilvl w:val="0"/>
          <w:numId w:val="2"/>
        </w:numPr>
        <w:tabs>
          <w:tab w:val="clear" w:pos="1494"/>
          <w:tab w:val="num" w:pos="600"/>
          <w:tab w:val="left" w:pos="800"/>
        </w:tabs>
        <w:spacing w:after="0" w:line="360" w:lineRule="auto"/>
        <w:ind w:left="0" w:firstLine="600"/>
        <w:jc w:val="both"/>
        <w:rPr>
          <w:rFonts w:ascii="Times New Roman" w:hAnsi="Times New Roman" w:cs="Times New Roman"/>
          <w:sz w:val="28"/>
          <w:szCs w:val="28"/>
          <w:lang w:val="uk-UA"/>
        </w:rPr>
      </w:pPr>
      <w:r w:rsidRPr="008E6B33">
        <w:rPr>
          <w:rFonts w:ascii="Times New Roman" w:hAnsi="Times New Roman" w:cs="Times New Roman"/>
          <w:sz w:val="28"/>
          <w:szCs w:val="28"/>
          <w:lang w:val="uk-UA"/>
        </w:rPr>
        <w:t xml:space="preserve">виховання особистісних якостей, спрямованих на успішність виконавської діяльності, а саме: старанність, дисциплінованість, уважність, добросовісність, діловитість, впевненість, емоційність, врівноваженість, відповідальність, працелюбство, </w:t>
      </w:r>
      <w:r w:rsidRPr="008E6B33">
        <w:rPr>
          <w:rFonts w:ascii="Times New Roman" w:hAnsi="Times New Roman" w:cs="Times New Roman"/>
          <w:sz w:val="28"/>
          <w:szCs w:val="28"/>
          <w:lang w:val="uk-UA" w:eastAsia="uk-UA"/>
        </w:rPr>
        <w:t>працездатність;</w:t>
      </w:r>
    </w:p>
    <w:p w:rsidR="00844368" w:rsidRPr="008E6B33" w:rsidRDefault="00844368" w:rsidP="00844368">
      <w:pPr>
        <w:numPr>
          <w:ilvl w:val="0"/>
          <w:numId w:val="2"/>
        </w:numPr>
        <w:tabs>
          <w:tab w:val="clear" w:pos="1494"/>
          <w:tab w:val="num" w:pos="600"/>
          <w:tab w:val="left" w:pos="800"/>
        </w:tabs>
        <w:spacing w:after="0" w:line="360" w:lineRule="auto"/>
        <w:ind w:left="0" w:firstLine="600"/>
        <w:jc w:val="both"/>
        <w:rPr>
          <w:rFonts w:ascii="Times New Roman" w:hAnsi="Times New Roman" w:cs="Times New Roman"/>
          <w:sz w:val="28"/>
          <w:szCs w:val="28"/>
          <w:lang w:val="uk-UA"/>
        </w:rPr>
      </w:pPr>
      <w:r w:rsidRPr="008E6B33">
        <w:rPr>
          <w:rFonts w:ascii="Times New Roman" w:hAnsi="Times New Roman" w:cs="Times New Roman"/>
          <w:sz w:val="28"/>
          <w:szCs w:val="28"/>
          <w:lang w:val="uk-UA"/>
        </w:rPr>
        <w:lastRenderedPageBreak/>
        <w:t xml:space="preserve"> виховання особистісних якостей, спрямованих на успішність творчої діяльності, а саме: активність, захопленість, цілеспрямованість, наполегливість, спостережливість, вольові якості, інтуїція, кмітливість, самостійність;</w:t>
      </w:r>
    </w:p>
    <w:p w:rsidR="00844368" w:rsidRPr="008E6B33" w:rsidRDefault="00844368" w:rsidP="00844368">
      <w:pPr>
        <w:numPr>
          <w:ilvl w:val="0"/>
          <w:numId w:val="2"/>
        </w:numPr>
        <w:tabs>
          <w:tab w:val="clear" w:pos="1494"/>
          <w:tab w:val="num" w:pos="600"/>
          <w:tab w:val="left" w:pos="800"/>
        </w:tabs>
        <w:spacing w:after="0" w:line="360" w:lineRule="auto"/>
        <w:ind w:left="0" w:firstLine="600"/>
        <w:jc w:val="both"/>
        <w:rPr>
          <w:rFonts w:ascii="Times New Roman" w:hAnsi="Times New Roman" w:cs="Times New Roman"/>
          <w:sz w:val="28"/>
          <w:szCs w:val="28"/>
          <w:lang w:val="uk-UA"/>
        </w:rPr>
      </w:pPr>
      <w:r w:rsidRPr="008E6B33">
        <w:rPr>
          <w:rFonts w:ascii="Times New Roman" w:hAnsi="Times New Roman" w:cs="Times New Roman"/>
          <w:sz w:val="28"/>
          <w:szCs w:val="28"/>
          <w:lang w:val="uk-UA"/>
        </w:rPr>
        <w:t>виховання особистісних якостей, спрямованих на успішність існування і діяльності в учнівському колективі, а саме: вимогливість, принциповість, критичність та самокритичність, тактовність, благородство, людяність, чуйність та гуманність, витримка, помірність, скромність, вірність, постійність, гідність, сміливість, життєрадісність, товариськість, солідарність, мужність (жіночність), устремління до взаємодопомоги;</w:t>
      </w:r>
    </w:p>
    <w:p w:rsidR="00844368" w:rsidRPr="008E6B33" w:rsidRDefault="00844368" w:rsidP="00844368">
      <w:pPr>
        <w:numPr>
          <w:ilvl w:val="0"/>
          <w:numId w:val="2"/>
        </w:numPr>
        <w:tabs>
          <w:tab w:val="clear" w:pos="1494"/>
          <w:tab w:val="num" w:pos="600"/>
          <w:tab w:val="left" w:pos="800"/>
        </w:tabs>
        <w:spacing w:after="0" w:line="360" w:lineRule="auto"/>
        <w:ind w:left="0" w:firstLine="600"/>
        <w:jc w:val="both"/>
        <w:rPr>
          <w:rFonts w:ascii="Times New Roman" w:hAnsi="Times New Roman" w:cs="Times New Roman"/>
          <w:sz w:val="28"/>
          <w:szCs w:val="28"/>
          <w:lang w:val="uk-UA"/>
        </w:rPr>
      </w:pPr>
      <w:r w:rsidRPr="008E6B33">
        <w:rPr>
          <w:rFonts w:ascii="Times New Roman" w:hAnsi="Times New Roman" w:cs="Times New Roman"/>
          <w:sz w:val="28"/>
          <w:szCs w:val="28"/>
          <w:lang w:val="uk-UA"/>
        </w:rPr>
        <w:t>виховання активної життєвої позиції.</w:t>
      </w:r>
    </w:p>
    <w:p w:rsidR="00844368" w:rsidRPr="008E6B33" w:rsidRDefault="00844368" w:rsidP="00844368">
      <w:pPr>
        <w:spacing w:after="80" w:line="360" w:lineRule="auto"/>
        <w:ind w:firstLine="567"/>
        <w:jc w:val="both"/>
        <w:rPr>
          <w:rFonts w:ascii="Times New Roman" w:hAnsi="Times New Roman" w:cs="Times New Roman"/>
          <w:sz w:val="28"/>
          <w:szCs w:val="28"/>
          <w:lang w:val="uk-UA"/>
        </w:rPr>
      </w:pPr>
      <w:r w:rsidRPr="008E6B33">
        <w:rPr>
          <w:rFonts w:ascii="Times New Roman" w:hAnsi="Times New Roman" w:cs="Times New Roman"/>
          <w:sz w:val="28"/>
          <w:szCs w:val="28"/>
          <w:lang w:val="uk-UA"/>
        </w:rPr>
        <w:t xml:space="preserve">Підсумовуючи сказане, можна зробити висновок, що сучасний урок має стати по істині </w:t>
      </w:r>
      <w:r w:rsidRPr="008E6B33">
        <w:rPr>
          <w:rFonts w:ascii="Times New Roman" w:hAnsi="Times New Roman" w:cs="Times New Roman"/>
          <w:b/>
          <w:bCs/>
          <w:sz w:val="28"/>
          <w:szCs w:val="28"/>
          <w:lang w:val="uk-UA"/>
        </w:rPr>
        <w:t>виховним простором</w:t>
      </w:r>
      <w:r w:rsidRPr="008E6B33">
        <w:rPr>
          <w:rFonts w:ascii="Times New Roman" w:hAnsi="Times New Roman" w:cs="Times New Roman"/>
          <w:sz w:val="28"/>
          <w:szCs w:val="28"/>
          <w:lang w:val="uk-UA"/>
        </w:rPr>
        <w:t xml:space="preserve">, створення якого є головним завданням сьогоднішньої практики. </w:t>
      </w:r>
      <w:r w:rsidRPr="008E6B33">
        <w:rPr>
          <w:rFonts w:ascii="Times New Roman" w:hAnsi="Times New Roman" w:cs="Times New Roman"/>
          <w:b/>
          <w:sz w:val="28"/>
          <w:szCs w:val="28"/>
          <w:lang w:val="uk-UA"/>
        </w:rPr>
        <w:t>Виховний простір</w:t>
      </w:r>
      <w:r w:rsidRPr="008E6B33">
        <w:rPr>
          <w:rFonts w:ascii="Times New Roman" w:hAnsi="Times New Roman" w:cs="Times New Roman"/>
          <w:sz w:val="28"/>
          <w:szCs w:val="28"/>
          <w:lang w:val="uk-UA"/>
        </w:rPr>
        <w:t xml:space="preserve"> – це не тільки середовище, а й духовний простір учня і педагога, це простір культури, що впливає на розвиток особистості. Це простір соціальних, культурних, життєвих виборів особистості, котра самореалізується у різних виховних середовищах.</w:t>
      </w:r>
    </w:p>
    <w:p w:rsidR="00844368" w:rsidRPr="008E6B33" w:rsidRDefault="00844368" w:rsidP="00844368">
      <w:pPr>
        <w:widowControl w:val="0"/>
        <w:shd w:val="clear" w:color="auto" w:fill="FFFFFF"/>
        <w:spacing w:line="360" w:lineRule="auto"/>
        <w:ind w:firstLine="567"/>
        <w:jc w:val="both"/>
        <w:rPr>
          <w:rFonts w:ascii="Times New Roman" w:hAnsi="Times New Roman" w:cs="Times New Roman"/>
          <w:iCs/>
          <w:sz w:val="28"/>
          <w:szCs w:val="28"/>
          <w:lang w:val="uk-UA"/>
        </w:rPr>
      </w:pPr>
      <w:r w:rsidRPr="008E6B33">
        <w:rPr>
          <w:rFonts w:ascii="Times New Roman" w:hAnsi="Times New Roman" w:cs="Times New Roman"/>
          <w:sz w:val="28"/>
          <w:szCs w:val="28"/>
          <w:lang w:val="uk-UA"/>
        </w:rPr>
        <w:t xml:space="preserve">Ефективність реалізації поставленої виховної мети уроку різних видів залежить від спрямованості виховного процесу, форм і методів його організації. Пріоритетними для учнів початкових класів є </w:t>
      </w:r>
      <w:r w:rsidRPr="008E6B33">
        <w:rPr>
          <w:rFonts w:ascii="Times New Roman" w:hAnsi="Times New Roman" w:cs="Times New Roman"/>
          <w:b/>
          <w:bCs/>
          <w:sz w:val="28"/>
          <w:szCs w:val="28"/>
          <w:lang w:val="uk-UA"/>
        </w:rPr>
        <w:t>активні методи,</w:t>
      </w:r>
      <w:r w:rsidRPr="008E6B33">
        <w:rPr>
          <w:rFonts w:ascii="Times New Roman" w:hAnsi="Times New Roman" w:cs="Times New Roman"/>
          <w:sz w:val="28"/>
          <w:szCs w:val="28"/>
          <w:lang w:val="uk-UA"/>
        </w:rPr>
        <w:t xml:space="preserve"> що спрямовані на самостійний пошук істини та сприяють формуванню критичного мислення, ініціативи й творчості. Оскільки у молодшому віці у дітей домінує образне мислення, то найбільш характерними на уроці </w:t>
      </w:r>
      <w:r w:rsidRPr="008E6B33">
        <w:rPr>
          <w:rFonts w:ascii="Times New Roman" w:hAnsi="Times New Roman" w:cs="Times New Roman"/>
          <w:bCs/>
          <w:sz w:val="28"/>
          <w:szCs w:val="28"/>
          <w:lang w:val="uk-UA"/>
        </w:rPr>
        <w:t xml:space="preserve">є </w:t>
      </w:r>
      <w:r w:rsidRPr="008E6B33">
        <w:rPr>
          <w:rFonts w:ascii="Times New Roman" w:hAnsi="Times New Roman" w:cs="Times New Roman"/>
          <w:bCs/>
          <w:iCs/>
          <w:sz w:val="28"/>
          <w:szCs w:val="28"/>
          <w:lang w:val="uk-UA"/>
        </w:rPr>
        <w:t>такі</w:t>
      </w:r>
      <w:r w:rsidRPr="008E6B33">
        <w:rPr>
          <w:rFonts w:ascii="Times New Roman" w:hAnsi="Times New Roman" w:cs="Times New Roman"/>
          <w:b/>
          <w:bCs/>
          <w:iCs/>
          <w:sz w:val="28"/>
          <w:szCs w:val="28"/>
          <w:lang w:val="uk-UA"/>
        </w:rPr>
        <w:t xml:space="preserve"> форми діяльності:</w:t>
      </w:r>
      <w:r w:rsidRPr="008E6B33">
        <w:rPr>
          <w:rFonts w:ascii="Times New Roman" w:hAnsi="Times New Roman" w:cs="Times New Roman"/>
          <w:bCs/>
          <w:i/>
          <w:iCs/>
          <w:sz w:val="28"/>
          <w:szCs w:val="28"/>
          <w:lang w:val="uk-UA"/>
        </w:rPr>
        <w:t xml:space="preserve"> </w:t>
      </w:r>
      <w:r w:rsidRPr="008E6B33">
        <w:rPr>
          <w:rFonts w:ascii="Times New Roman" w:hAnsi="Times New Roman" w:cs="Times New Roman"/>
          <w:iCs/>
          <w:sz w:val="28"/>
          <w:szCs w:val="28"/>
          <w:lang w:val="uk-UA"/>
        </w:rPr>
        <w:t>ситуаційно-рольова гра, сюжетно-рольова гра, гра-драматизація, інсценування, гра-бесіда, гра-мандрівка, ігрова вправа, колективне творче панно, бесіда, тематичний зошит, усний журнал, групова справа, оформлення альбому, уявна подорож, конкурси, ігри, демонстрація, розповідь, моделювання, вікторина, виставка малюнків, перекличка повідомлень, козацькі забави.</w:t>
      </w:r>
    </w:p>
    <w:p w:rsidR="00FB7745" w:rsidRPr="008E6B33" w:rsidRDefault="00844368" w:rsidP="008E6B33">
      <w:pPr>
        <w:widowControl w:val="0"/>
        <w:shd w:val="clear" w:color="auto" w:fill="FFFFFF"/>
        <w:spacing w:line="360" w:lineRule="auto"/>
        <w:ind w:firstLine="567"/>
        <w:jc w:val="both"/>
        <w:rPr>
          <w:rFonts w:ascii="Times New Roman" w:hAnsi="Times New Roman" w:cs="Times New Roman"/>
          <w:iCs/>
          <w:sz w:val="28"/>
          <w:szCs w:val="28"/>
          <w:lang w:val="uk-UA"/>
        </w:rPr>
      </w:pPr>
      <w:r w:rsidRPr="008E6B33">
        <w:rPr>
          <w:rFonts w:ascii="Times New Roman" w:hAnsi="Times New Roman" w:cs="Times New Roman"/>
          <w:iCs/>
          <w:sz w:val="28"/>
          <w:szCs w:val="28"/>
          <w:lang w:val="uk-UA"/>
        </w:rPr>
        <w:t>Отже, визначаючи виховну мету конкретного уроку, учитель, з одного боку, має керуватися загальними вимогами до виховання і розвитку учнів, спиратися на наступність і перспективність у вихованні особистості, а з іншого - ураховувати можливості змісту матеріалу й навчальної мети конкретного уроку, характер засвоюваних понять, здійснювати реалізацію виховної мети</w:t>
      </w:r>
      <w:r w:rsidR="008E6B33">
        <w:rPr>
          <w:rFonts w:ascii="Times New Roman" w:hAnsi="Times New Roman" w:cs="Times New Roman"/>
          <w:iCs/>
          <w:sz w:val="28"/>
          <w:szCs w:val="28"/>
          <w:lang w:val="uk-UA"/>
        </w:rPr>
        <w:t xml:space="preserve"> у поєднанні з освітніми цілями.</w:t>
      </w:r>
    </w:p>
    <w:sectPr w:rsidR="00FB7745" w:rsidRPr="008E6B33" w:rsidSect="00844368">
      <w:pgSz w:w="11906" w:h="16838"/>
      <w:pgMar w:top="426" w:right="566"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97A63"/>
    <w:multiLevelType w:val="hybridMultilevel"/>
    <w:tmpl w:val="EACAF290"/>
    <w:lvl w:ilvl="0" w:tplc="E74C0CCA">
      <w:numFmt w:val="bullet"/>
      <w:lvlText w:val="–"/>
      <w:lvlJc w:val="left"/>
      <w:pPr>
        <w:tabs>
          <w:tab w:val="num" w:pos="1494"/>
        </w:tabs>
        <w:ind w:left="1494" w:hanging="360"/>
      </w:pPr>
      <w:rPr>
        <w:rFonts w:ascii="Times New Roman" w:eastAsia="Times New Roman" w:hAnsi="Times New Roman" w:cs="Times New Roman" w:hint="default"/>
      </w:rPr>
    </w:lvl>
    <w:lvl w:ilvl="1" w:tplc="04220003" w:tentative="1">
      <w:start w:val="1"/>
      <w:numFmt w:val="bullet"/>
      <w:lvlText w:val="o"/>
      <w:lvlJc w:val="left"/>
      <w:pPr>
        <w:tabs>
          <w:tab w:val="num" w:pos="2007"/>
        </w:tabs>
        <w:ind w:left="2007" w:hanging="360"/>
      </w:pPr>
      <w:rPr>
        <w:rFonts w:ascii="Courier New" w:hAnsi="Courier New" w:cs="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cs="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cs="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1">
    <w:nsid w:val="6017150D"/>
    <w:multiLevelType w:val="hybridMultilevel"/>
    <w:tmpl w:val="AAF6482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grammar="clean"/>
  <w:defaultTabStop w:val="708"/>
  <w:characterSpacingControl w:val="doNotCompress"/>
  <w:compat/>
  <w:rsids>
    <w:rsidRoot w:val="00FB7745"/>
    <w:rsid w:val="0007257F"/>
    <w:rsid w:val="00844368"/>
    <w:rsid w:val="008E6B33"/>
    <w:rsid w:val="00A7732D"/>
    <w:rsid w:val="00FB77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7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FB7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7745"/>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2071</Words>
  <Characters>11806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2014-12-08T20:31:00Z</cp:lastPrinted>
  <dcterms:created xsi:type="dcterms:W3CDTF">2014-12-08T14:30:00Z</dcterms:created>
  <dcterms:modified xsi:type="dcterms:W3CDTF">2016-02-15T08:17:00Z</dcterms:modified>
</cp:coreProperties>
</file>