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01" w:rsidRDefault="00D60401" w:rsidP="005D5C10">
      <w:pPr>
        <w:tabs>
          <w:tab w:val="left" w:pos="7920"/>
        </w:tabs>
        <w:spacing w:line="360" w:lineRule="auto"/>
        <w:ind w:firstLine="540"/>
        <w:jc w:val="center"/>
        <w:rPr>
          <w:b/>
          <w:sz w:val="32"/>
          <w:szCs w:val="32"/>
          <w:lang w:val="uk-UA"/>
        </w:rPr>
      </w:pPr>
    </w:p>
    <w:p w:rsidR="00D60401" w:rsidRDefault="00D60401" w:rsidP="005D5C10">
      <w:pPr>
        <w:tabs>
          <w:tab w:val="left" w:pos="7920"/>
        </w:tabs>
        <w:spacing w:line="360" w:lineRule="auto"/>
        <w:ind w:firstLine="540"/>
        <w:jc w:val="center"/>
        <w:rPr>
          <w:b/>
          <w:sz w:val="32"/>
          <w:szCs w:val="32"/>
          <w:lang w:val="uk-UA"/>
        </w:rPr>
      </w:pPr>
    </w:p>
    <w:p w:rsidR="00D60401" w:rsidRDefault="00D60401" w:rsidP="00D60401">
      <w:pPr>
        <w:tabs>
          <w:tab w:val="left" w:pos="7920"/>
        </w:tabs>
        <w:spacing w:line="360" w:lineRule="auto"/>
        <w:rPr>
          <w:b/>
          <w:sz w:val="32"/>
          <w:szCs w:val="32"/>
          <w:lang w:val="uk-UA"/>
        </w:rPr>
      </w:pPr>
    </w:p>
    <w:p w:rsidR="00D60401" w:rsidRDefault="00D60401" w:rsidP="005D5C10">
      <w:pPr>
        <w:tabs>
          <w:tab w:val="left" w:pos="7920"/>
        </w:tabs>
        <w:spacing w:line="360" w:lineRule="auto"/>
        <w:ind w:firstLine="540"/>
        <w:jc w:val="center"/>
        <w:rPr>
          <w:b/>
          <w:sz w:val="32"/>
          <w:szCs w:val="32"/>
          <w:lang w:val="uk-UA"/>
        </w:rPr>
      </w:pPr>
    </w:p>
    <w:p w:rsidR="005E2551" w:rsidRPr="00F3140F" w:rsidRDefault="00190D72" w:rsidP="005D5C10">
      <w:pPr>
        <w:tabs>
          <w:tab w:val="left" w:pos="7920"/>
        </w:tabs>
        <w:spacing w:line="360" w:lineRule="auto"/>
        <w:ind w:firstLine="540"/>
        <w:jc w:val="center"/>
        <w:rPr>
          <w:b/>
          <w:sz w:val="32"/>
          <w:szCs w:val="32"/>
          <w:lang w:val="uk-UA"/>
        </w:rPr>
      </w:pPr>
      <w:r w:rsidRPr="00190D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18pt;margin-top:14.75pt;width:477.9pt;height:85.45pt;z-index:251687936" fillcolor="#9400ed" strokecolor="black [3213]"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Розвиток зв’язного мовлення &#10;у молодших школярів&#10;"/>
          </v:shape>
        </w:pict>
      </w:r>
    </w:p>
    <w:p w:rsidR="005E2551" w:rsidRPr="00F3140F" w:rsidRDefault="005E2551" w:rsidP="005E2551">
      <w:pPr>
        <w:tabs>
          <w:tab w:val="left" w:pos="7920"/>
        </w:tabs>
        <w:spacing w:line="360" w:lineRule="auto"/>
        <w:ind w:firstLine="540"/>
        <w:jc w:val="center"/>
        <w:rPr>
          <w:b/>
          <w:sz w:val="32"/>
          <w:szCs w:val="32"/>
          <w:lang w:val="uk-UA"/>
        </w:rPr>
      </w:pPr>
    </w:p>
    <w:p w:rsidR="005E2551" w:rsidRPr="00F3140F" w:rsidRDefault="005E2551" w:rsidP="005E2551">
      <w:pPr>
        <w:tabs>
          <w:tab w:val="left" w:pos="7920"/>
        </w:tabs>
        <w:spacing w:line="360" w:lineRule="auto"/>
        <w:ind w:firstLine="540"/>
        <w:jc w:val="center"/>
        <w:rPr>
          <w:b/>
          <w:sz w:val="32"/>
          <w:szCs w:val="32"/>
          <w:lang w:val="uk-UA"/>
        </w:rPr>
      </w:pPr>
    </w:p>
    <w:p w:rsidR="005E2551" w:rsidRDefault="005E2551" w:rsidP="005E2551">
      <w:pPr>
        <w:tabs>
          <w:tab w:val="left" w:pos="7920"/>
        </w:tabs>
        <w:spacing w:line="360" w:lineRule="auto"/>
        <w:rPr>
          <w:b/>
          <w:sz w:val="32"/>
          <w:szCs w:val="32"/>
          <w:lang w:val="uk-UA"/>
        </w:rPr>
      </w:pPr>
    </w:p>
    <w:p w:rsidR="00D60401" w:rsidRDefault="00D60401" w:rsidP="005E2551">
      <w:pPr>
        <w:tabs>
          <w:tab w:val="left" w:pos="7920"/>
        </w:tabs>
        <w:spacing w:line="360" w:lineRule="auto"/>
        <w:rPr>
          <w:b/>
          <w:sz w:val="32"/>
          <w:szCs w:val="32"/>
          <w:lang w:val="uk-UA"/>
        </w:rPr>
      </w:pPr>
    </w:p>
    <w:p w:rsidR="00D60401" w:rsidRDefault="00D60401" w:rsidP="005E2551">
      <w:pPr>
        <w:tabs>
          <w:tab w:val="left" w:pos="7920"/>
        </w:tabs>
        <w:spacing w:line="360" w:lineRule="auto"/>
        <w:rPr>
          <w:b/>
          <w:sz w:val="32"/>
          <w:szCs w:val="32"/>
          <w:lang w:val="uk-UA"/>
        </w:rPr>
      </w:pPr>
    </w:p>
    <w:p w:rsidR="00D60401" w:rsidRPr="00F3140F" w:rsidRDefault="00D60401" w:rsidP="005E2551">
      <w:pPr>
        <w:tabs>
          <w:tab w:val="left" w:pos="7920"/>
        </w:tabs>
        <w:spacing w:line="360" w:lineRule="auto"/>
        <w:rPr>
          <w:b/>
          <w:sz w:val="32"/>
          <w:szCs w:val="32"/>
          <w:lang w:val="uk-UA"/>
        </w:rPr>
      </w:pPr>
    </w:p>
    <w:p w:rsidR="005E2551" w:rsidRPr="00F3140F" w:rsidRDefault="00C5146A" w:rsidP="005E2551">
      <w:pPr>
        <w:tabs>
          <w:tab w:val="left" w:pos="7920"/>
        </w:tabs>
        <w:spacing w:line="360" w:lineRule="auto"/>
        <w:ind w:firstLine="540"/>
        <w:jc w:val="center"/>
        <w:rPr>
          <w:b/>
          <w:sz w:val="32"/>
          <w:szCs w:val="32"/>
          <w:lang w:val="uk-UA"/>
        </w:rPr>
      </w:pPr>
      <w:r>
        <w:rPr>
          <w:b/>
          <w:noProof/>
          <w:sz w:val="32"/>
          <w:szCs w:val="32"/>
        </w:rPr>
        <w:drawing>
          <wp:anchor distT="0" distB="0" distL="114300" distR="114300" simplePos="0" relativeHeight="251685888" behindDoc="0" locked="0" layoutInCell="1" allowOverlap="1">
            <wp:simplePos x="0" y="0"/>
            <wp:positionH relativeFrom="column">
              <wp:posOffset>361950</wp:posOffset>
            </wp:positionH>
            <wp:positionV relativeFrom="paragraph">
              <wp:posOffset>201930</wp:posOffset>
            </wp:positionV>
            <wp:extent cx="5375910" cy="3874770"/>
            <wp:effectExtent l="19050" t="0" r="0" b="0"/>
            <wp:wrapNone/>
            <wp:docPr id="12" name="Рисунок 12" descr="https://encrypted-tbn2.gstatic.com/images?q=tbn:ANd9GcSle_rRteBJ6UrL4z-R-Mt0P2lDaYPLZIvybK1GFn564XfbmHU-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2.gstatic.com/images?q=tbn:ANd9GcSle_rRteBJ6UrL4z-R-Mt0P2lDaYPLZIvybK1GFn564XfbmHU-Bg"/>
                    <pic:cNvPicPr>
                      <a:picLocks noChangeAspect="1" noChangeArrowheads="1"/>
                    </pic:cNvPicPr>
                  </pic:nvPicPr>
                  <pic:blipFill>
                    <a:blip r:embed="rId8"/>
                    <a:srcRect/>
                    <a:stretch>
                      <a:fillRect/>
                    </a:stretch>
                  </pic:blipFill>
                  <pic:spPr bwMode="auto">
                    <a:xfrm>
                      <a:off x="0" y="0"/>
                      <a:ext cx="5375910" cy="3874770"/>
                    </a:xfrm>
                    <a:prstGeom prst="rect">
                      <a:avLst/>
                    </a:prstGeom>
                    <a:noFill/>
                    <a:ln w="9525">
                      <a:noFill/>
                      <a:miter lim="800000"/>
                      <a:headEnd/>
                      <a:tailEnd/>
                    </a:ln>
                  </pic:spPr>
                </pic:pic>
              </a:graphicData>
            </a:graphic>
          </wp:anchor>
        </w:drawing>
      </w:r>
    </w:p>
    <w:p w:rsidR="005E2551" w:rsidRPr="00F3140F" w:rsidRDefault="005E2551" w:rsidP="005E2551">
      <w:pPr>
        <w:tabs>
          <w:tab w:val="left" w:pos="7920"/>
        </w:tabs>
        <w:spacing w:line="360" w:lineRule="auto"/>
        <w:rPr>
          <w:b/>
          <w:sz w:val="32"/>
          <w:szCs w:val="32"/>
          <w:lang w:val="uk-UA"/>
        </w:rPr>
      </w:pPr>
    </w:p>
    <w:p w:rsidR="005E2551" w:rsidRPr="00F3140F" w:rsidRDefault="005E2551" w:rsidP="005E2551">
      <w:pPr>
        <w:tabs>
          <w:tab w:val="left" w:pos="7920"/>
        </w:tabs>
        <w:spacing w:line="360" w:lineRule="auto"/>
        <w:ind w:firstLine="540"/>
        <w:jc w:val="center"/>
        <w:rPr>
          <w:b/>
          <w:sz w:val="32"/>
          <w:szCs w:val="32"/>
          <w:lang w:val="uk-UA"/>
        </w:rPr>
      </w:pPr>
    </w:p>
    <w:p w:rsidR="005E2551" w:rsidRPr="00F3140F" w:rsidRDefault="005E2551" w:rsidP="005E2551">
      <w:pPr>
        <w:tabs>
          <w:tab w:val="left" w:pos="7920"/>
        </w:tabs>
        <w:rPr>
          <w:b/>
          <w:sz w:val="32"/>
          <w:szCs w:val="32"/>
          <w:lang w:val="uk-UA"/>
        </w:rPr>
      </w:pPr>
      <w:r w:rsidRPr="00F3140F">
        <w:rPr>
          <w:b/>
          <w:sz w:val="32"/>
          <w:szCs w:val="32"/>
          <w:lang w:val="uk-UA"/>
        </w:rPr>
        <w:t xml:space="preserve">                                                               </w:t>
      </w:r>
    </w:p>
    <w:p w:rsidR="005E2551" w:rsidRPr="00F3140F" w:rsidRDefault="005E2551" w:rsidP="005E2551">
      <w:pPr>
        <w:tabs>
          <w:tab w:val="left" w:pos="7920"/>
        </w:tabs>
        <w:rPr>
          <w:b/>
          <w:sz w:val="32"/>
          <w:szCs w:val="32"/>
          <w:lang w:val="uk-UA"/>
        </w:rPr>
      </w:pPr>
    </w:p>
    <w:p w:rsidR="005E2551" w:rsidRPr="00F3140F" w:rsidRDefault="005E2551" w:rsidP="005E2551">
      <w:pPr>
        <w:tabs>
          <w:tab w:val="left" w:pos="7920"/>
        </w:tabs>
        <w:rPr>
          <w:b/>
          <w:sz w:val="32"/>
          <w:szCs w:val="32"/>
          <w:lang w:val="uk-UA"/>
        </w:rPr>
      </w:pPr>
    </w:p>
    <w:p w:rsidR="005E2551" w:rsidRPr="005E2551" w:rsidRDefault="005E2551" w:rsidP="005E2551">
      <w:pPr>
        <w:tabs>
          <w:tab w:val="left" w:pos="7920"/>
        </w:tabs>
        <w:rPr>
          <w:b/>
          <w:sz w:val="32"/>
          <w:szCs w:val="32"/>
          <w:lang w:val="uk-UA"/>
        </w:rPr>
      </w:pPr>
      <w:r w:rsidRPr="00F3140F">
        <w:rPr>
          <w:b/>
          <w:sz w:val="32"/>
          <w:szCs w:val="32"/>
          <w:lang w:val="uk-UA"/>
        </w:rPr>
        <w:t xml:space="preserve">                                                                     </w:t>
      </w:r>
    </w:p>
    <w:p w:rsidR="005E2551" w:rsidRPr="005E2551" w:rsidRDefault="005E2551" w:rsidP="005E2551">
      <w:pPr>
        <w:tabs>
          <w:tab w:val="left" w:pos="7920"/>
        </w:tabs>
        <w:rPr>
          <w:b/>
          <w:sz w:val="32"/>
          <w:szCs w:val="32"/>
          <w:lang w:val="uk-UA"/>
        </w:rPr>
      </w:pPr>
    </w:p>
    <w:p w:rsidR="005E2551" w:rsidRPr="005E2551" w:rsidRDefault="005E2551" w:rsidP="005E2551">
      <w:pPr>
        <w:tabs>
          <w:tab w:val="left" w:pos="7920"/>
        </w:tabs>
        <w:rPr>
          <w:b/>
          <w:sz w:val="32"/>
          <w:szCs w:val="32"/>
          <w:lang w:val="uk-UA"/>
        </w:rPr>
      </w:pPr>
    </w:p>
    <w:p w:rsidR="005E2551" w:rsidRPr="005E2551" w:rsidRDefault="005E2551" w:rsidP="005E2551">
      <w:pPr>
        <w:tabs>
          <w:tab w:val="left" w:pos="7920"/>
        </w:tabs>
        <w:rPr>
          <w:b/>
          <w:sz w:val="32"/>
          <w:szCs w:val="32"/>
          <w:lang w:val="uk-UA"/>
        </w:rPr>
      </w:pPr>
    </w:p>
    <w:p w:rsidR="005E2551" w:rsidRDefault="005E2551" w:rsidP="005E2551">
      <w:pPr>
        <w:tabs>
          <w:tab w:val="left" w:pos="7920"/>
        </w:tabs>
        <w:rPr>
          <w:b/>
          <w:sz w:val="32"/>
          <w:szCs w:val="32"/>
          <w:lang w:val="uk-UA"/>
        </w:rPr>
      </w:pPr>
    </w:p>
    <w:p w:rsidR="00C5146A" w:rsidRDefault="00C5146A" w:rsidP="005E2551">
      <w:pPr>
        <w:tabs>
          <w:tab w:val="left" w:pos="7920"/>
        </w:tabs>
        <w:rPr>
          <w:b/>
          <w:sz w:val="32"/>
          <w:szCs w:val="32"/>
          <w:lang w:val="uk-UA"/>
        </w:rPr>
      </w:pPr>
    </w:p>
    <w:p w:rsidR="00C5146A" w:rsidRDefault="00C5146A" w:rsidP="005E2551">
      <w:pPr>
        <w:tabs>
          <w:tab w:val="left" w:pos="7920"/>
        </w:tabs>
        <w:rPr>
          <w:b/>
          <w:sz w:val="32"/>
          <w:szCs w:val="32"/>
          <w:lang w:val="uk-UA"/>
        </w:rPr>
      </w:pPr>
    </w:p>
    <w:p w:rsidR="00C5146A" w:rsidRDefault="00C5146A" w:rsidP="005E2551">
      <w:pPr>
        <w:tabs>
          <w:tab w:val="left" w:pos="7920"/>
        </w:tabs>
        <w:rPr>
          <w:b/>
          <w:sz w:val="32"/>
          <w:szCs w:val="32"/>
          <w:lang w:val="uk-UA"/>
        </w:rPr>
      </w:pPr>
    </w:p>
    <w:p w:rsidR="00C5146A" w:rsidRDefault="00C5146A" w:rsidP="005E2551">
      <w:pPr>
        <w:tabs>
          <w:tab w:val="left" w:pos="7920"/>
        </w:tabs>
        <w:rPr>
          <w:b/>
          <w:sz w:val="32"/>
          <w:szCs w:val="32"/>
          <w:lang w:val="uk-UA"/>
        </w:rPr>
      </w:pPr>
    </w:p>
    <w:p w:rsidR="00C5146A" w:rsidRDefault="00C5146A" w:rsidP="005E2551">
      <w:pPr>
        <w:tabs>
          <w:tab w:val="left" w:pos="7920"/>
        </w:tabs>
        <w:rPr>
          <w:b/>
          <w:sz w:val="32"/>
          <w:szCs w:val="32"/>
          <w:lang w:val="uk-UA"/>
        </w:rPr>
      </w:pPr>
    </w:p>
    <w:p w:rsidR="00C5146A" w:rsidRDefault="00C5146A" w:rsidP="005E2551">
      <w:pPr>
        <w:tabs>
          <w:tab w:val="left" w:pos="7920"/>
        </w:tabs>
        <w:rPr>
          <w:b/>
          <w:sz w:val="32"/>
          <w:szCs w:val="32"/>
          <w:lang w:val="uk-UA"/>
        </w:rPr>
      </w:pPr>
    </w:p>
    <w:p w:rsidR="00C5146A" w:rsidRDefault="00C5146A" w:rsidP="005E2551">
      <w:pPr>
        <w:tabs>
          <w:tab w:val="left" w:pos="7920"/>
        </w:tabs>
        <w:rPr>
          <w:b/>
          <w:sz w:val="32"/>
          <w:szCs w:val="32"/>
          <w:lang w:val="uk-UA"/>
        </w:rPr>
      </w:pPr>
    </w:p>
    <w:p w:rsidR="00C5146A" w:rsidRDefault="00C5146A" w:rsidP="005E2551">
      <w:pPr>
        <w:tabs>
          <w:tab w:val="left" w:pos="7920"/>
        </w:tabs>
        <w:rPr>
          <w:b/>
          <w:sz w:val="32"/>
          <w:szCs w:val="32"/>
          <w:lang w:val="uk-UA"/>
        </w:rPr>
      </w:pPr>
    </w:p>
    <w:p w:rsidR="00D60401" w:rsidRDefault="00D60401" w:rsidP="00D60401">
      <w:pPr>
        <w:tabs>
          <w:tab w:val="left" w:pos="7920"/>
        </w:tabs>
        <w:spacing w:line="360" w:lineRule="auto"/>
        <w:rPr>
          <w:b/>
          <w:sz w:val="32"/>
          <w:szCs w:val="32"/>
          <w:lang w:val="uk-UA"/>
        </w:rPr>
      </w:pPr>
    </w:p>
    <w:p w:rsidR="00D60401" w:rsidRDefault="00D60401" w:rsidP="00D60401">
      <w:pPr>
        <w:tabs>
          <w:tab w:val="left" w:pos="7920"/>
        </w:tabs>
        <w:spacing w:line="360" w:lineRule="auto"/>
        <w:rPr>
          <w:b/>
          <w:sz w:val="32"/>
          <w:szCs w:val="32"/>
          <w:lang w:val="uk-UA"/>
        </w:rPr>
      </w:pPr>
    </w:p>
    <w:p w:rsidR="00D60401" w:rsidRDefault="00D60401" w:rsidP="00D60401">
      <w:pPr>
        <w:tabs>
          <w:tab w:val="left" w:pos="7920"/>
        </w:tabs>
        <w:spacing w:line="360" w:lineRule="auto"/>
        <w:rPr>
          <w:b/>
          <w:sz w:val="32"/>
          <w:szCs w:val="32"/>
          <w:lang w:val="uk-UA"/>
        </w:rPr>
      </w:pPr>
    </w:p>
    <w:p w:rsidR="005E2551" w:rsidRPr="00D60401" w:rsidRDefault="00D60401" w:rsidP="00D60401">
      <w:pPr>
        <w:tabs>
          <w:tab w:val="left" w:pos="7920"/>
        </w:tabs>
        <w:spacing w:line="360" w:lineRule="auto"/>
        <w:rPr>
          <w:b/>
          <w:i/>
          <w:sz w:val="32"/>
          <w:szCs w:val="32"/>
          <w:u w:val="single"/>
          <w:lang w:val="uk-UA"/>
        </w:rPr>
      </w:pPr>
      <w:r>
        <w:rPr>
          <w:b/>
          <w:sz w:val="32"/>
          <w:szCs w:val="32"/>
          <w:lang w:val="uk-UA"/>
        </w:rPr>
        <w:t xml:space="preserve"> </w:t>
      </w:r>
      <w:r w:rsidR="005E2551" w:rsidRPr="005E2551">
        <w:rPr>
          <w:b/>
          <w:sz w:val="32"/>
          <w:szCs w:val="32"/>
          <w:lang w:val="uk-UA"/>
        </w:rPr>
        <w:t xml:space="preserve">   </w:t>
      </w:r>
      <w:r w:rsidR="00C36C7E">
        <w:rPr>
          <w:sz w:val="32"/>
          <w:szCs w:val="32"/>
          <w:lang w:val="uk-UA"/>
        </w:rPr>
        <w:t>Даний посібник містить</w:t>
      </w:r>
      <w:r w:rsidR="005E2551" w:rsidRPr="005E2551">
        <w:rPr>
          <w:sz w:val="32"/>
          <w:szCs w:val="32"/>
          <w:lang w:val="uk-UA"/>
        </w:rPr>
        <w:t xml:space="preserve"> матеріали, які допоможуть вчителю початкових класів реалізувати одне з найголовніших завдань школи - навчити школярів змістовно, граматично правильно і стилістично вправно висловлювати думки в усній та писемній формах.</w:t>
      </w:r>
    </w:p>
    <w:p w:rsidR="005E2551" w:rsidRPr="005E2551" w:rsidRDefault="005E2551" w:rsidP="005E2551">
      <w:pPr>
        <w:tabs>
          <w:tab w:val="left" w:pos="7920"/>
        </w:tabs>
        <w:spacing w:line="360" w:lineRule="auto"/>
        <w:jc w:val="both"/>
        <w:rPr>
          <w:sz w:val="32"/>
          <w:szCs w:val="32"/>
          <w:lang w:val="uk-UA"/>
        </w:rPr>
      </w:pPr>
    </w:p>
    <w:p w:rsidR="005E2551" w:rsidRPr="005E2551" w:rsidRDefault="005E2551" w:rsidP="005E2551">
      <w:pPr>
        <w:jc w:val="right"/>
        <w:rPr>
          <w:sz w:val="32"/>
          <w:szCs w:val="32"/>
          <w:lang w:val="uk-UA"/>
        </w:rPr>
      </w:pPr>
    </w:p>
    <w:p w:rsidR="005E2551" w:rsidRDefault="005E255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D60401" w:rsidRDefault="00D60401" w:rsidP="00433358">
      <w:pPr>
        <w:rPr>
          <w:sz w:val="32"/>
          <w:szCs w:val="32"/>
          <w:lang w:val="uk-UA"/>
        </w:rPr>
      </w:pPr>
    </w:p>
    <w:p w:rsidR="00433358" w:rsidRPr="005E2551" w:rsidRDefault="00433358" w:rsidP="00433358">
      <w:pPr>
        <w:rPr>
          <w:sz w:val="32"/>
          <w:szCs w:val="32"/>
          <w:lang w:val="uk-UA"/>
        </w:rPr>
      </w:pPr>
    </w:p>
    <w:p w:rsidR="00593E8B" w:rsidRDefault="00593E8B" w:rsidP="00593E8B">
      <w:pPr>
        <w:rPr>
          <w:sz w:val="32"/>
          <w:szCs w:val="32"/>
          <w:lang w:val="uk-UA"/>
        </w:rPr>
      </w:pPr>
    </w:p>
    <w:p w:rsidR="005E2551" w:rsidRDefault="005E2551" w:rsidP="00593E8B">
      <w:pPr>
        <w:jc w:val="center"/>
        <w:rPr>
          <w:b/>
          <w:sz w:val="36"/>
          <w:szCs w:val="36"/>
          <w:lang w:val="uk-UA"/>
        </w:rPr>
      </w:pPr>
      <w:r w:rsidRPr="00365012">
        <w:rPr>
          <w:b/>
          <w:sz w:val="36"/>
          <w:szCs w:val="36"/>
          <w:lang w:val="uk-UA"/>
        </w:rPr>
        <w:lastRenderedPageBreak/>
        <w:t>Зміст</w:t>
      </w:r>
    </w:p>
    <w:p w:rsidR="00365012" w:rsidRPr="00365012" w:rsidRDefault="00365012" w:rsidP="00593E8B">
      <w:pPr>
        <w:jc w:val="center"/>
        <w:rPr>
          <w:b/>
          <w:sz w:val="36"/>
          <w:szCs w:val="36"/>
          <w:lang w:val="uk-UA"/>
        </w:rPr>
      </w:pPr>
    </w:p>
    <w:p w:rsidR="005E2551" w:rsidRPr="005E2551" w:rsidRDefault="005E2551" w:rsidP="005E2551">
      <w:pPr>
        <w:shd w:val="clear" w:color="auto" w:fill="FFFFFF"/>
        <w:ind w:firstLine="567"/>
        <w:jc w:val="center"/>
        <w:rPr>
          <w:sz w:val="32"/>
          <w:szCs w:val="32"/>
          <w:lang w:val="uk-UA"/>
        </w:rPr>
      </w:pPr>
    </w:p>
    <w:p w:rsidR="005E2551" w:rsidRPr="00365012" w:rsidRDefault="00190D72" w:rsidP="005E2551">
      <w:pPr>
        <w:shd w:val="clear" w:color="auto" w:fill="FFFFFF"/>
        <w:ind w:firstLine="142"/>
        <w:jc w:val="both"/>
        <w:rPr>
          <w:b/>
          <w:sz w:val="32"/>
          <w:szCs w:val="32"/>
          <w:lang w:val="uk-UA"/>
        </w:rPr>
      </w:pPr>
      <w:r>
        <w:rPr>
          <w:b/>
          <w:noProof/>
          <w:sz w:val="32"/>
          <w:szCs w:val="32"/>
        </w:rPr>
        <w:pict>
          <v:shapetype id="_x0000_t202" coordsize="21600,21600" o:spt="202" path="m,l,21600r21600,l21600,xe">
            <v:stroke joinstyle="miter"/>
            <v:path gradientshapeok="t" o:connecttype="rect"/>
          </v:shapetype>
          <v:shape id="_x0000_s1050" type="#_x0000_t202" style="position:absolute;left:0;text-align:left;margin-left:416.2pt;margin-top:4.4pt;width:35.55pt;height:390.2pt;z-index:251694080" strokecolor="#548dd4 [1951]">
            <v:textbox style="mso-next-textbox:#_x0000_s1050">
              <w:txbxContent>
                <w:p w:rsidR="00F3140F" w:rsidRDefault="00F3140F" w:rsidP="00F3140F">
                  <w:pPr>
                    <w:jc w:val="center"/>
                    <w:rPr>
                      <w:b/>
                      <w:sz w:val="32"/>
                      <w:szCs w:val="32"/>
                      <w:lang w:val="uk-UA"/>
                    </w:rPr>
                  </w:pPr>
                  <w:r w:rsidRPr="00365012">
                    <w:rPr>
                      <w:b/>
                      <w:sz w:val="32"/>
                      <w:szCs w:val="32"/>
                      <w:lang w:val="uk-UA"/>
                    </w:rPr>
                    <w:t>4</w:t>
                  </w:r>
                </w:p>
                <w:p w:rsidR="00F3140F" w:rsidRDefault="00F3140F" w:rsidP="00F3140F">
                  <w:pPr>
                    <w:jc w:val="center"/>
                    <w:rPr>
                      <w:b/>
                      <w:sz w:val="32"/>
                      <w:szCs w:val="32"/>
                      <w:lang w:val="uk-UA"/>
                    </w:rPr>
                  </w:pPr>
                </w:p>
                <w:p w:rsidR="00F3140F" w:rsidRDefault="00F3140F" w:rsidP="00F3140F">
                  <w:pPr>
                    <w:jc w:val="center"/>
                    <w:rPr>
                      <w:b/>
                      <w:sz w:val="32"/>
                      <w:szCs w:val="32"/>
                      <w:lang w:val="uk-UA"/>
                    </w:rPr>
                  </w:pPr>
                  <w:r w:rsidRPr="00365012">
                    <w:rPr>
                      <w:b/>
                      <w:sz w:val="32"/>
                      <w:szCs w:val="32"/>
                      <w:lang w:val="uk-UA"/>
                    </w:rPr>
                    <w:t>5</w:t>
                  </w:r>
                </w:p>
                <w:p w:rsidR="00F3140F" w:rsidRDefault="00F3140F" w:rsidP="00F3140F">
                  <w:pPr>
                    <w:jc w:val="center"/>
                    <w:rPr>
                      <w:b/>
                      <w:sz w:val="32"/>
                      <w:szCs w:val="32"/>
                      <w:lang w:val="uk-UA"/>
                    </w:rPr>
                  </w:pPr>
                </w:p>
                <w:p w:rsidR="00F3140F" w:rsidRDefault="00F3140F" w:rsidP="00F3140F">
                  <w:pPr>
                    <w:jc w:val="center"/>
                    <w:rPr>
                      <w:b/>
                      <w:sz w:val="32"/>
                      <w:szCs w:val="32"/>
                      <w:lang w:val="uk-UA"/>
                    </w:rPr>
                  </w:pPr>
                </w:p>
                <w:p w:rsidR="00F3140F" w:rsidRDefault="00F3140F" w:rsidP="00F3140F">
                  <w:pPr>
                    <w:jc w:val="center"/>
                    <w:rPr>
                      <w:b/>
                      <w:sz w:val="32"/>
                      <w:szCs w:val="32"/>
                      <w:lang w:val="uk-UA"/>
                    </w:rPr>
                  </w:pPr>
                </w:p>
                <w:p w:rsidR="00F3140F" w:rsidRDefault="00F3140F" w:rsidP="00F3140F">
                  <w:pPr>
                    <w:jc w:val="center"/>
                    <w:rPr>
                      <w:b/>
                      <w:sz w:val="32"/>
                      <w:szCs w:val="32"/>
                      <w:lang w:val="uk-UA"/>
                    </w:rPr>
                  </w:pPr>
                </w:p>
                <w:p w:rsidR="00F3140F" w:rsidRDefault="00F3140F" w:rsidP="00F3140F">
                  <w:pPr>
                    <w:jc w:val="center"/>
                    <w:rPr>
                      <w:b/>
                      <w:sz w:val="32"/>
                      <w:szCs w:val="32"/>
                      <w:lang w:val="uk-UA"/>
                    </w:rPr>
                  </w:pPr>
                  <w:r w:rsidRPr="00365012">
                    <w:rPr>
                      <w:b/>
                      <w:sz w:val="32"/>
                      <w:szCs w:val="32"/>
                      <w:lang w:val="uk-UA"/>
                    </w:rPr>
                    <w:t>9</w:t>
                  </w:r>
                </w:p>
                <w:p w:rsidR="00F3140F" w:rsidRDefault="00F3140F" w:rsidP="00F3140F">
                  <w:pPr>
                    <w:jc w:val="center"/>
                    <w:rPr>
                      <w:b/>
                      <w:sz w:val="32"/>
                      <w:szCs w:val="32"/>
                      <w:lang w:val="uk-UA"/>
                    </w:rPr>
                  </w:pPr>
                </w:p>
                <w:p w:rsidR="00F3140F" w:rsidRDefault="00F3140F" w:rsidP="00F3140F">
                  <w:pPr>
                    <w:jc w:val="center"/>
                    <w:rPr>
                      <w:sz w:val="32"/>
                      <w:szCs w:val="32"/>
                      <w:lang w:val="uk-UA"/>
                    </w:rPr>
                  </w:pPr>
                  <w:r w:rsidRPr="00365012">
                    <w:rPr>
                      <w:b/>
                      <w:sz w:val="32"/>
                      <w:szCs w:val="32"/>
                      <w:lang w:val="uk-UA"/>
                    </w:rPr>
                    <w:t>11</w:t>
                  </w:r>
                </w:p>
                <w:p w:rsidR="00F3140F" w:rsidRDefault="00F3140F" w:rsidP="00F3140F">
                  <w:pPr>
                    <w:jc w:val="center"/>
                    <w:rPr>
                      <w:sz w:val="32"/>
                      <w:szCs w:val="32"/>
                      <w:lang w:val="uk-UA"/>
                    </w:rPr>
                  </w:pPr>
                </w:p>
                <w:p w:rsidR="00F3140F" w:rsidRDefault="00F3140F" w:rsidP="00F3140F">
                  <w:pPr>
                    <w:jc w:val="center"/>
                    <w:rPr>
                      <w:b/>
                      <w:sz w:val="32"/>
                      <w:szCs w:val="32"/>
                      <w:lang w:val="uk-UA"/>
                    </w:rPr>
                  </w:pPr>
                  <w:r w:rsidRPr="00365012">
                    <w:rPr>
                      <w:b/>
                      <w:sz w:val="32"/>
                      <w:szCs w:val="32"/>
                      <w:lang w:val="uk-UA"/>
                    </w:rPr>
                    <w:t>12</w:t>
                  </w:r>
                </w:p>
                <w:p w:rsidR="00F3140F" w:rsidRDefault="00F3140F" w:rsidP="00F3140F">
                  <w:pPr>
                    <w:jc w:val="center"/>
                    <w:rPr>
                      <w:b/>
                      <w:sz w:val="32"/>
                      <w:szCs w:val="32"/>
                      <w:lang w:val="uk-UA"/>
                    </w:rPr>
                  </w:pPr>
                </w:p>
                <w:p w:rsidR="00F3140F" w:rsidRDefault="00F3140F" w:rsidP="00F3140F">
                  <w:pPr>
                    <w:jc w:val="center"/>
                    <w:rPr>
                      <w:b/>
                      <w:sz w:val="32"/>
                      <w:szCs w:val="32"/>
                      <w:lang w:val="uk-UA"/>
                    </w:rPr>
                  </w:pPr>
                  <w:r w:rsidRPr="00365012">
                    <w:rPr>
                      <w:b/>
                      <w:sz w:val="32"/>
                      <w:szCs w:val="32"/>
                      <w:lang w:val="uk-UA"/>
                    </w:rPr>
                    <w:t>14</w:t>
                  </w:r>
                </w:p>
                <w:p w:rsidR="00F3140F" w:rsidRDefault="00F3140F" w:rsidP="00F3140F">
                  <w:pPr>
                    <w:jc w:val="center"/>
                    <w:rPr>
                      <w:b/>
                      <w:sz w:val="32"/>
                      <w:szCs w:val="32"/>
                      <w:lang w:val="uk-UA"/>
                    </w:rPr>
                  </w:pPr>
                </w:p>
                <w:p w:rsidR="00F3140F" w:rsidRDefault="00F3140F" w:rsidP="00F3140F">
                  <w:pPr>
                    <w:jc w:val="center"/>
                    <w:rPr>
                      <w:b/>
                      <w:sz w:val="32"/>
                      <w:szCs w:val="32"/>
                      <w:lang w:val="uk-UA"/>
                    </w:rPr>
                  </w:pPr>
                  <w:r w:rsidRPr="00365012">
                    <w:rPr>
                      <w:b/>
                      <w:sz w:val="32"/>
                      <w:szCs w:val="32"/>
                      <w:lang w:val="uk-UA"/>
                    </w:rPr>
                    <w:t>16</w:t>
                  </w:r>
                </w:p>
                <w:p w:rsidR="00F3140F" w:rsidRDefault="00F3140F" w:rsidP="00F3140F">
                  <w:pPr>
                    <w:jc w:val="center"/>
                    <w:rPr>
                      <w:b/>
                      <w:sz w:val="32"/>
                      <w:szCs w:val="32"/>
                      <w:lang w:val="uk-UA"/>
                    </w:rPr>
                  </w:pPr>
                </w:p>
                <w:p w:rsidR="00F3140F" w:rsidRDefault="00F3140F" w:rsidP="00F3140F">
                  <w:pPr>
                    <w:jc w:val="center"/>
                    <w:rPr>
                      <w:b/>
                      <w:sz w:val="32"/>
                      <w:szCs w:val="32"/>
                      <w:lang w:val="uk-UA"/>
                    </w:rPr>
                  </w:pPr>
                  <w:r w:rsidRPr="00365012">
                    <w:rPr>
                      <w:b/>
                      <w:sz w:val="32"/>
                      <w:szCs w:val="32"/>
                      <w:lang w:val="uk-UA"/>
                    </w:rPr>
                    <w:t>22</w:t>
                  </w:r>
                </w:p>
                <w:p w:rsidR="00F3140F" w:rsidRDefault="00F3140F" w:rsidP="00F3140F">
                  <w:pPr>
                    <w:jc w:val="center"/>
                    <w:rPr>
                      <w:b/>
                      <w:sz w:val="32"/>
                      <w:szCs w:val="32"/>
                      <w:lang w:val="uk-UA"/>
                    </w:rPr>
                  </w:pPr>
                </w:p>
                <w:p w:rsidR="00F3140F" w:rsidRDefault="00F3140F" w:rsidP="00F3140F">
                  <w:pPr>
                    <w:jc w:val="center"/>
                  </w:pPr>
                  <w:r w:rsidRPr="00365012">
                    <w:rPr>
                      <w:b/>
                      <w:sz w:val="32"/>
                      <w:szCs w:val="32"/>
                      <w:lang w:val="uk-UA"/>
                    </w:rPr>
                    <w:t>23</w:t>
                  </w:r>
                </w:p>
              </w:txbxContent>
            </v:textbox>
          </v:shape>
        </w:pict>
      </w:r>
      <w:r w:rsidR="005E2551" w:rsidRPr="0001482C">
        <w:rPr>
          <w:b/>
          <w:sz w:val="32"/>
          <w:szCs w:val="32"/>
          <w:lang w:val="uk-UA"/>
        </w:rPr>
        <w:t xml:space="preserve">Вступ   </w:t>
      </w:r>
      <w:r w:rsidR="005E2551" w:rsidRPr="005E2551">
        <w:rPr>
          <w:sz w:val="32"/>
          <w:szCs w:val="32"/>
          <w:lang w:val="uk-UA"/>
        </w:rPr>
        <w:t xml:space="preserve">                                                                                         </w:t>
      </w:r>
      <w:r w:rsidR="00825C98">
        <w:rPr>
          <w:b/>
          <w:sz w:val="32"/>
          <w:szCs w:val="32"/>
          <w:lang w:val="uk-UA"/>
        </w:rPr>
        <w:t xml:space="preserve"> </w:t>
      </w:r>
    </w:p>
    <w:p w:rsidR="005E2551" w:rsidRPr="005E2551" w:rsidRDefault="005E2551" w:rsidP="005E2551">
      <w:pPr>
        <w:shd w:val="clear" w:color="auto" w:fill="FFFFFF"/>
        <w:ind w:firstLine="142"/>
        <w:jc w:val="both"/>
        <w:rPr>
          <w:sz w:val="32"/>
          <w:szCs w:val="32"/>
          <w:lang w:val="uk-UA"/>
        </w:rPr>
      </w:pPr>
      <w:r w:rsidRPr="005E2551">
        <w:rPr>
          <w:sz w:val="32"/>
          <w:szCs w:val="32"/>
          <w:lang w:val="uk-UA"/>
        </w:rPr>
        <w:t xml:space="preserve">                                                                                                      </w:t>
      </w:r>
    </w:p>
    <w:p w:rsidR="00365012" w:rsidRDefault="005E2551" w:rsidP="00365012">
      <w:pPr>
        <w:shd w:val="clear" w:color="auto" w:fill="FFFFFF"/>
        <w:tabs>
          <w:tab w:val="right" w:pos="9638"/>
        </w:tabs>
        <w:ind w:firstLine="142"/>
        <w:rPr>
          <w:sz w:val="32"/>
          <w:szCs w:val="32"/>
          <w:lang w:val="uk-UA"/>
        </w:rPr>
      </w:pPr>
      <w:r w:rsidRPr="0001482C">
        <w:rPr>
          <w:b/>
          <w:sz w:val="32"/>
          <w:szCs w:val="32"/>
          <w:lang w:val="uk-UA"/>
        </w:rPr>
        <w:t>Розділ І.</w:t>
      </w:r>
      <w:r w:rsidRPr="005E2551">
        <w:rPr>
          <w:sz w:val="32"/>
          <w:szCs w:val="32"/>
          <w:lang w:val="uk-UA"/>
        </w:rPr>
        <w:t xml:space="preserve"> Розвиток зв’язного мовлення у молодших </w:t>
      </w:r>
      <w:r w:rsidR="00825C98">
        <w:rPr>
          <w:sz w:val="32"/>
          <w:szCs w:val="32"/>
          <w:lang w:val="uk-UA"/>
        </w:rPr>
        <w:t xml:space="preserve">                         </w:t>
      </w:r>
    </w:p>
    <w:p w:rsidR="005E2551" w:rsidRPr="00365012" w:rsidRDefault="00365012" w:rsidP="00365012">
      <w:pPr>
        <w:shd w:val="clear" w:color="auto" w:fill="FFFFFF"/>
        <w:ind w:firstLine="142"/>
        <w:rPr>
          <w:sz w:val="32"/>
          <w:szCs w:val="32"/>
          <w:lang w:val="uk-UA"/>
        </w:rPr>
      </w:pPr>
      <w:r>
        <w:rPr>
          <w:sz w:val="32"/>
          <w:szCs w:val="32"/>
          <w:lang w:val="uk-UA"/>
        </w:rPr>
        <w:t xml:space="preserve">                </w:t>
      </w:r>
      <w:r w:rsidR="005E2551" w:rsidRPr="005E2551">
        <w:rPr>
          <w:sz w:val="32"/>
          <w:szCs w:val="32"/>
          <w:lang w:val="uk-UA"/>
        </w:rPr>
        <w:t>школярів –</w:t>
      </w:r>
      <w:r>
        <w:rPr>
          <w:sz w:val="32"/>
          <w:szCs w:val="32"/>
          <w:lang w:val="uk-UA"/>
        </w:rPr>
        <w:t xml:space="preserve"> </w:t>
      </w:r>
      <w:r w:rsidRPr="005E2551">
        <w:rPr>
          <w:sz w:val="32"/>
          <w:szCs w:val="32"/>
          <w:lang w:val="uk-UA"/>
        </w:rPr>
        <w:t>актуальна проблема в будь-який час</w:t>
      </w:r>
      <w:r>
        <w:rPr>
          <w:sz w:val="32"/>
          <w:szCs w:val="32"/>
          <w:lang w:val="uk-UA"/>
        </w:rPr>
        <w:t xml:space="preserve">                                                                            </w:t>
      </w:r>
      <w:r w:rsidR="005E2551">
        <w:rPr>
          <w:sz w:val="32"/>
          <w:szCs w:val="32"/>
          <w:lang w:val="uk-UA"/>
        </w:rPr>
        <w:t xml:space="preserve">                                           </w:t>
      </w:r>
    </w:p>
    <w:p w:rsidR="005E2551" w:rsidRPr="005E2551" w:rsidRDefault="005E2551" w:rsidP="005E2551">
      <w:pPr>
        <w:shd w:val="clear" w:color="auto" w:fill="FFFFFF"/>
        <w:ind w:firstLine="142"/>
        <w:jc w:val="both"/>
        <w:rPr>
          <w:sz w:val="32"/>
          <w:szCs w:val="32"/>
          <w:lang w:val="uk-UA"/>
        </w:rPr>
      </w:pPr>
    </w:p>
    <w:p w:rsidR="00825C98" w:rsidRDefault="005E2551" w:rsidP="00825C98">
      <w:pPr>
        <w:shd w:val="clear" w:color="auto" w:fill="FFFFFF"/>
        <w:ind w:firstLine="142"/>
        <w:rPr>
          <w:sz w:val="32"/>
          <w:szCs w:val="32"/>
          <w:lang w:val="uk-UA"/>
        </w:rPr>
      </w:pPr>
      <w:r w:rsidRPr="0001482C">
        <w:rPr>
          <w:b/>
          <w:sz w:val="32"/>
          <w:szCs w:val="32"/>
          <w:lang w:val="uk-UA"/>
        </w:rPr>
        <w:t>Розділ ІІ.</w:t>
      </w:r>
      <w:r w:rsidRPr="005E2551">
        <w:rPr>
          <w:sz w:val="32"/>
          <w:szCs w:val="32"/>
          <w:lang w:val="uk-UA"/>
        </w:rPr>
        <w:t xml:space="preserve"> Робота над розвитком усного та писемного </w:t>
      </w:r>
    </w:p>
    <w:p w:rsidR="005E2551" w:rsidRPr="005E2551" w:rsidRDefault="00825C98" w:rsidP="00825C98">
      <w:pPr>
        <w:shd w:val="clear" w:color="auto" w:fill="FFFFFF"/>
        <w:ind w:firstLine="142"/>
        <w:rPr>
          <w:sz w:val="32"/>
          <w:szCs w:val="32"/>
          <w:lang w:val="uk-UA"/>
        </w:rPr>
      </w:pPr>
      <w:r>
        <w:rPr>
          <w:sz w:val="32"/>
          <w:szCs w:val="32"/>
          <w:lang w:val="uk-UA"/>
        </w:rPr>
        <w:t xml:space="preserve">                 </w:t>
      </w:r>
      <w:r w:rsidR="005E2551" w:rsidRPr="005E2551">
        <w:rPr>
          <w:sz w:val="32"/>
          <w:szCs w:val="32"/>
          <w:lang w:val="uk-UA"/>
        </w:rPr>
        <w:t xml:space="preserve">мовлення </w:t>
      </w:r>
      <w:r w:rsidR="005E2551">
        <w:rPr>
          <w:sz w:val="32"/>
          <w:szCs w:val="32"/>
          <w:lang w:val="uk-UA"/>
        </w:rPr>
        <w:t xml:space="preserve">   </w:t>
      </w:r>
      <w:r w:rsidR="005E2551" w:rsidRPr="005E2551">
        <w:rPr>
          <w:sz w:val="32"/>
          <w:szCs w:val="32"/>
          <w:lang w:val="uk-UA"/>
        </w:rPr>
        <w:t>школярів</w:t>
      </w:r>
    </w:p>
    <w:p w:rsidR="005E2551" w:rsidRPr="005E2551" w:rsidRDefault="005E2551" w:rsidP="005E2551">
      <w:pPr>
        <w:shd w:val="clear" w:color="auto" w:fill="FFFFFF"/>
        <w:ind w:firstLine="142"/>
        <w:jc w:val="both"/>
        <w:rPr>
          <w:sz w:val="32"/>
          <w:szCs w:val="32"/>
          <w:lang w:val="uk-UA"/>
        </w:rPr>
      </w:pPr>
    </w:p>
    <w:p w:rsidR="005E2551" w:rsidRPr="005E2551" w:rsidRDefault="00825C98" w:rsidP="005E2551">
      <w:pPr>
        <w:shd w:val="clear" w:color="auto" w:fill="FFFFFF"/>
        <w:ind w:firstLine="142"/>
        <w:jc w:val="both"/>
        <w:rPr>
          <w:sz w:val="32"/>
          <w:szCs w:val="32"/>
          <w:lang w:val="uk-UA"/>
        </w:rPr>
      </w:pPr>
      <w:r>
        <w:rPr>
          <w:b/>
          <w:sz w:val="32"/>
          <w:szCs w:val="32"/>
          <w:lang w:val="uk-UA"/>
        </w:rPr>
        <w:t xml:space="preserve">       </w:t>
      </w:r>
      <w:r w:rsidR="005E2551" w:rsidRPr="0001482C">
        <w:rPr>
          <w:b/>
          <w:sz w:val="32"/>
          <w:szCs w:val="32"/>
          <w:lang w:val="uk-UA"/>
        </w:rPr>
        <w:t>2.1.</w:t>
      </w:r>
      <w:r w:rsidR="005E2551" w:rsidRPr="005E2551">
        <w:rPr>
          <w:sz w:val="32"/>
          <w:szCs w:val="32"/>
          <w:lang w:val="uk-UA"/>
        </w:rPr>
        <w:t xml:space="preserve"> Словникова робота                                                     </w:t>
      </w:r>
    </w:p>
    <w:p w:rsidR="005E2551" w:rsidRPr="005E2551" w:rsidRDefault="005E2551" w:rsidP="005E2551">
      <w:pPr>
        <w:shd w:val="clear" w:color="auto" w:fill="FFFFFF"/>
        <w:ind w:firstLine="142"/>
        <w:jc w:val="both"/>
        <w:rPr>
          <w:sz w:val="32"/>
          <w:szCs w:val="32"/>
          <w:lang w:val="uk-UA"/>
        </w:rPr>
      </w:pPr>
    </w:p>
    <w:p w:rsidR="005E2551" w:rsidRPr="005E2551" w:rsidRDefault="005E2551" w:rsidP="005E2551">
      <w:pPr>
        <w:shd w:val="clear" w:color="auto" w:fill="FFFFFF"/>
        <w:jc w:val="both"/>
        <w:rPr>
          <w:sz w:val="32"/>
          <w:szCs w:val="32"/>
          <w:lang w:val="uk-UA"/>
        </w:rPr>
      </w:pPr>
      <w:r w:rsidRPr="0001482C">
        <w:rPr>
          <w:b/>
          <w:sz w:val="32"/>
          <w:szCs w:val="32"/>
          <w:lang w:val="uk-UA"/>
        </w:rPr>
        <w:t xml:space="preserve">         2.2.</w:t>
      </w:r>
      <w:r w:rsidRPr="005E2551">
        <w:rPr>
          <w:sz w:val="32"/>
          <w:szCs w:val="32"/>
          <w:lang w:val="uk-UA"/>
        </w:rPr>
        <w:t xml:space="preserve"> Робота над словосполученням          </w:t>
      </w:r>
      <w:r>
        <w:rPr>
          <w:sz w:val="32"/>
          <w:szCs w:val="32"/>
          <w:lang w:val="uk-UA"/>
        </w:rPr>
        <w:t xml:space="preserve">                          </w:t>
      </w:r>
      <w:r w:rsidR="00825C98">
        <w:rPr>
          <w:sz w:val="32"/>
          <w:szCs w:val="32"/>
          <w:lang w:val="uk-UA"/>
        </w:rPr>
        <w:t xml:space="preserve">    </w:t>
      </w:r>
      <w:r>
        <w:rPr>
          <w:sz w:val="32"/>
          <w:szCs w:val="32"/>
          <w:lang w:val="uk-UA"/>
        </w:rPr>
        <w:t xml:space="preserve">    </w:t>
      </w:r>
      <w:r w:rsidR="00F3140F">
        <w:rPr>
          <w:b/>
          <w:sz w:val="32"/>
          <w:szCs w:val="32"/>
          <w:lang w:val="uk-UA"/>
        </w:rPr>
        <w:t xml:space="preserve"> </w:t>
      </w:r>
      <w:r w:rsidRPr="005E2551">
        <w:rPr>
          <w:sz w:val="32"/>
          <w:szCs w:val="32"/>
          <w:lang w:val="uk-UA"/>
        </w:rPr>
        <w:t xml:space="preserve">         </w:t>
      </w:r>
    </w:p>
    <w:p w:rsidR="005E2551" w:rsidRPr="005E2551" w:rsidRDefault="005E2551" w:rsidP="005E2551">
      <w:pPr>
        <w:shd w:val="clear" w:color="auto" w:fill="FFFFFF"/>
        <w:ind w:firstLine="142"/>
        <w:jc w:val="both"/>
        <w:rPr>
          <w:sz w:val="32"/>
          <w:szCs w:val="32"/>
          <w:lang w:val="uk-UA"/>
        </w:rPr>
      </w:pPr>
    </w:p>
    <w:p w:rsidR="005E2551" w:rsidRPr="005E2551" w:rsidRDefault="005E2551" w:rsidP="005E2551">
      <w:pPr>
        <w:ind w:firstLine="708"/>
        <w:rPr>
          <w:sz w:val="32"/>
          <w:szCs w:val="32"/>
          <w:lang w:val="uk-UA"/>
        </w:rPr>
      </w:pPr>
      <w:r w:rsidRPr="005E2551">
        <w:rPr>
          <w:sz w:val="32"/>
          <w:szCs w:val="32"/>
          <w:lang w:val="uk-UA"/>
        </w:rPr>
        <w:t xml:space="preserve"> </w:t>
      </w:r>
      <w:r w:rsidRPr="0001482C">
        <w:rPr>
          <w:b/>
          <w:sz w:val="32"/>
          <w:szCs w:val="32"/>
          <w:lang w:val="uk-UA"/>
        </w:rPr>
        <w:t>2.3.</w:t>
      </w:r>
      <w:r w:rsidRPr="005E2551">
        <w:rPr>
          <w:sz w:val="32"/>
          <w:szCs w:val="32"/>
          <w:lang w:val="uk-UA"/>
        </w:rPr>
        <w:t xml:space="preserve"> Робота над реченням                             </w:t>
      </w:r>
      <w:r>
        <w:rPr>
          <w:sz w:val="32"/>
          <w:szCs w:val="32"/>
          <w:lang w:val="uk-UA"/>
        </w:rPr>
        <w:t xml:space="preserve">                                </w:t>
      </w:r>
      <w:r w:rsidRPr="005E2551">
        <w:rPr>
          <w:sz w:val="32"/>
          <w:szCs w:val="32"/>
          <w:lang w:val="uk-UA"/>
        </w:rPr>
        <w:t xml:space="preserve">  </w:t>
      </w:r>
      <w:r w:rsidR="00F3140F">
        <w:rPr>
          <w:b/>
          <w:sz w:val="32"/>
          <w:szCs w:val="32"/>
          <w:lang w:val="uk-UA"/>
        </w:rPr>
        <w:t xml:space="preserve"> </w:t>
      </w:r>
      <w:r w:rsidRPr="005E2551">
        <w:rPr>
          <w:sz w:val="32"/>
          <w:szCs w:val="32"/>
          <w:lang w:val="uk-UA"/>
        </w:rPr>
        <w:t xml:space="preserve">            </w:t>
      </w:r>
    </w:p>
    <w:p w:rsidR="005E2551" w:rsidRPr="005E2551" w:rsidRDefault="005E2551" w:rsidP="005E2551">
      <w:pPr>
        <w:ind w:firstLine="708"/>
        <w:rPr>
          <w:sz w:val="32"/>
          <w:szCs w:val="32"/>
          <w:lang w:val="uk-UA"/>
        </w:rPr>
      </w:pPr>
      <w:r w:rsidRPr="005E2551">
        <w:rPr>
          <w:sz w:val="32"/>
          <w:szCs w:val="32"/>
          <w:lang w:val="uk-UA"/>
        </w:rPr>
        <w:t xml:space="preserve">           </w:t>
      </w:r>
    </w:p>
    <w:p w:rsidR="005E2551" w:rsidRPr="005E2551" w:rsidRDefault="005E2551" w:rsidP="005E2551">
      <w:pPr>
        <w:ind w:firstLine="708"/>
        <w:rPr>
          <w:sz w:val="32"/>
          <w:szCs w:val="32"/>
          <w:lang w:val="uk-UA"/>
        </w:rPr>
      </w:pPr>
      <w:r w:rsidRPr="005E2551">
        <w:rPr>
          <w:sz w:val="32"/>
          <w:szCs w:val="32"/>
          <w:lang w:val="uk-UA"/>
        </w:rPr>
        <w:t xml:space="preserve"> </w:t>
      </w:r>
      <w:r w:rsidRPr="0001482C">
        <w:rPr>
          <w:b/>
          <w:sz w:val="32"/>
          <w:szCs w:val="32"/>
          <w:lang w:val="uk-UA"/>
        </w:rPr>
        <w:t>2.4.</w:t>
      </w:r>
      <w:r w:rsidRPr="005E2551">
        <w:rPr>
          <w:sz w:val="32"/>
          <w:szCs w:val="32"/>
          <w:lang w:val="uk-UA"/>
        </w:rPr>
        <w:t xml:space="preserve"> Робота з текстом                                                                 </w:t>
      </w:r>
      <w:r>
        <w:rPr>
          <w:sz w:val="32"/>
          <w:szCs w:val="32"/>
          <w:lang w:val="uk-UA"/>
        </w:rPr>
        <w:t xml:space="preserve">    </w:t>
      </w:r>
      <w:r w:rsidRPr="005E2551">
        <w:rPr>
          <w:sz w:val="32"/>
          <w:szCs w:val="32"/>
          <w:lang w:val="uk-UA"/>
        </w:rPr>
        <w:t xml:space="preserve"> </w:t>
      </w:r>
      <w:r w:rsidR="00F3140F">
        <w:rPr>
          <w:b/>
          <w:sz w:val="32"/>
          <w:szCs w:val="32"/>
          <w:lang w:val="uk-UA"/>
        </w:rPr>
        <w:t xml:space="preserve"> </w:t>
      </w:r>
      <w:r w:rsidRPr="005E2551">
        <w:rPr>
          <w:sz w:val="32"/>
          <w:szCs w:val="32"/>
          <w:lang w:val="uk-UA"/>
        </w:rPr>
        <w:t xml:space="preserve">       </w:t>
      </w:r>
    </w:p>
    <w:p w:rsidR="005E2551" w:rsidRPr="005E2551" w:rsidRDefault="005E2551" w:rsidP="005E2551">
      <w:pPr>
        <w:ind w:firstLine="708"/>
        <w:rPr>
          <w:sz w:val="32"/>
          <w:szCs w:val="32"/>
          <w:lang w:val="uk-UA"/>
        </w:rPr>
      </w:pPr>
    </w:p>
    <w:p w:rsidR="005E2551" w:rsidRPr="005E2551" w:rsidRDefault="005E2551" w:rsidP="005E2551">
      <w:pPr>
        <w:rPr>
          <w:sz w:val="32"/>
          <w:szCs w:val="32"/>
          <w:lang w:val="uk-UA"/>
        </w:rPr>
      </w:pPr>
      <w:r w:rsidRPr="0001482C">
        <w:rPr>
          <w:b/>
          <w:sz w:val="32"/>
          <w:szCs w:val="32"/>
          <w:lang w:val="uk-UA"/>
        </w:rPr>
        <w:t xml:space="preserve">          2.5.</w:t>
      </w:r>
      <w:r w:rsidRPr="005E2551">
        <w:rPr>
          <w:sz w:val="32"/>
          <w:szCs w:val="32"/>
          <w:lang w:val="uk-UA"/>
        </w:rPr>
        <w:t xml:space="preserve"> Робота над твором                                    </w:t>
      </w:r>
      <w:r>
        <w:rPr>
          <w:sz w:val="32"/>
          <w:szCs w:val="32"/>
          <w:lang w:val="uk-UA"/>
        </w:rPr>
        <w:t xml:space="preserve">                               </w:t>
      </w:r>
      <w:r w:rsidR="00F3140F">
        <w:rPr>
          <w:b/>
          <w:sz w:val="32"/>
          <w:szCs w:val="32"/>
          <w:lang w:val="uk-UA"/>
        </w:rPr>
        <w:t xml:space="preserve"> </w:t>
      </w:r>
      <w:r w:rsidRPr="005E2551">
        <w:rPr>
          <w:sz w:val="32"/>
          <w:szCs w:val="32"/>
          <w:lang w:val="uk-UA"/>
        </w:rPr>
        <w:t xml:space="preserve">           </w:t>
      </w:r>
    </w:p>
    <w:p w:rsidR="005E2551" w:rsidRPr="005E2551" w:rsidRDefault="005E2551" w:rsidP="005E2551">
      <w:pPr>
        <w:rPr>
          <w:sz w:val="32"/>
          <w:szCs w:val="32"/>
          <w:lang w:val="uk-UA"/>
        </w:rPr>
      </w:pPr>
    </w:p>
    <w:p w:rsidR="005E2551" w:rsidRPr="0001482C" w:rsidRDefault="005E2551" w:rsidP="005E2551">
      <w:pPr>
        <w:rPr>
          <w:b/>
          <w:sz w:val="32"/>
          <w:szCs w:val="32"/>
          <w:lang w:val="uk-UA"/>
        </w:rPr>
      </w:pPr>
      <w:r w:rsidRPr="0001482C">
        <w:rPr>
          <w:b/>
          <w:sz w:val="32"/>
          <w:szCs w:val="32"/>
          <w:lang w:val="uk-UA"/>
        </w:rPr>
        <w:t xml:space="preserve">Висновки                                                                                                  </w:t>
      </w:r>
      <w:r w:rsidR="00F3140F">
        <w:rPr>
          <w:b/>
          <w:sz w:val="32"/>
          <w:szCs w:val="32"/>
          <w:lang w:val="uk-UA"/>
        </w:rPr>
        <w:t xml:space="preserve"> </w:t>
      </w:r>
      <w:r w:rsidRPr="0001482C">
        <w:rPr>
          <w:b/>
          <w:sz w:val="32"/>
          <w:szCs w:val="32"/>
          <w:lang w:val="uk-UA"/>
        </w:rPr>
        <w:t xml:space="preserve">           </w:t>
      </w:r>
    </w:p>
    <w:p w:rsidR="005E2551" w:rsidRPr="0001482C" w:rsidRDefault="005E2551" w:rsidP="005E2551">
      <w:pPr>
        <w:rPr>
          <w:b/>
          <w:sz w:val="32"/>
          <w:szCs w:val="32"/>
          <w:lang w:val="uk-UA"/>
        </w:rPr>
      </w:pPr>
    </w:p>
    <w:p w:rsidR="005E2551" w:rsidRPr="00365012" w:rsidRDefault="005E2551" w:rsidP="00365012">
      <w:pPr>
        <w:tabs>
          <w:tab w:val="right" w:pos="9638"/>
        </w:tabs>
        <w:rPr>
          <w:b/>
          <w:sz w:val="32"/>
          <w:szCs w:val="32"/>
          <w:lang w:val="uk-UA"/>
        </w:rPr>
      </w:pPr>
      <w:r w:rsidRPr="0001482C">
        <w:rPr>
          <w:b/>
          <w:sz w:val="32"/>
          <w:szCs w:val="32"/>
          <w:lang w:val="uk-UA"/>
        </w:rPr>
        <w:t>Література</w:t>
      </w:r>
      <w:r w:rsidR="00365012">
        <w:rPr>
          <w:b/>
          <w:sz w:val="32"/>
          <w:szCs w:val="32"/>
          <w:lang w:val="uk-UA"/>
        </w:rPr>
        <w:tab/>
      </w:r>
      <w:r w:rsidR="00F3140F">
        <w:rPr>
          <w:b/>
          <w:sz w:val="32"/>
          <w:szCs w:val="32"/>
          <w:lang w:val="uk-UA"/>
        </w:rPr>
        <w:t xml:space="preserve"> </w:t>
      </w:r>
    </w:p>
    <w:p w:rsidR="005E2551" w:rsidRDefault="00825C98" w:rsidP="005E2551">
      <w:pPr>
        <w:rPr>
          <w:sz w:val="32"/>
          <w:szCs w:val="32"/>
          <w:lang w:val="uk-UA"/>
        </w:rPr>
      </w:pPr>
      <w:r>
        <w:rPr>
          <w:noProof/>
          <w:sz w:val="32"/>
          <w:szCs w:val="32"/>
        </w:rPr>
        <w:drawing>
          <wp:anchor distT="0" distB="0" distL="114300" distR="114300" simplePos="0" relativeHeight="251688960" behindDoc="0" locked="0" layoutInCell="1" allowOverlap="1">
            <wp:simplePos x="0" y="0"/>
            <wp:positionH relativeFrom="column">
              <wp:posOffset>2671445</wp:posOffset>
            </wp:positionH>
            <wp:positionV relativeFrom="paragraph">
              <wp:posOffset>13970</wp:posOffset>
            </wp:positionV>
            <wp:extent cx="2888615" cy="3732530"/>
            <wp:effectExtent l="19050" t="0" r="6985" b="0"/>
            <wp:wrapNone/>
            <wp:docPr id="9" name="Рисунок 9" descr="https://encrypted-tbn3.gstatic.com/images?q=tbn:ANd9GcQCTHWGNmBhLkV5m65sRHSf2mx2XkRy5blBITT8ZlBSTQkKwZ6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QCTHWGNmBhLkV5m65sRHSf2mx2XkRy5blBITT8ZlBSTQkKwZ6APA"/>
                    <pic:cNvPicPr>
                      <a:picLocks noChangeAspect="1" noChangeArrowheads="1"/>
                    </pic:cNvPicPr>
                  </pic:nvPicPr>
                  <pic:blipFill>
                    <a:blip r:embed="rId9"/>
                    <a:srcRect/>
                    <a:stretch>
                      <a:fillRect/>
                    </a:stretch>
                  </pic:blipFill>
                  <pic:spPr bwMode="auto">
                    <a:xfrm>
                      <a:off x="0" y="0"/>
                      <a:ext cx="2888615" cy="3732530"/>
                    </a:xfrm>
                    <a:prstGeom prst="rect">
                      <a:avLst/>
                    </a:prstGeom>
                    <a:noFill/>
                    <a:ln w="9525">
                      <a:noFill/>
                      <a:miter lim="800000"/>
                      <a:headEnd/>
                      <a:tailEnd/>
                    </a:ln>
                  </pic:spPr>
                </pic:pic>
              </a:graphicData>
            </a:graphic>
          </wp:anchor>
        </w:drawing>
      </w: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Default="005E2551" w:rsidP="005E2551">
      <w:pPr>
        <w:rPr>
          <w:sz w:val="32"/>
          <w:szCs w:val="32"/>
          <w:lang w:val="uk-UA"/>
        </w:rPr>
      </w:pPr>
    </w:p>
    <w:p w:rsidR="005E2551" w:rsidRPr="005E2551" w:rsidRDefault="005E2551" w:rsidP="005E2551">
      <w:pPr>
        <w:rPr>
          <w:sz w:val="32"/>
          <w:szCs w:val="32"/>
          <w:lang w:val="uk-UA"/>
        </w:rPr>
      </w:pPr>
    </w:p>
    <w:p w:rsidR="005E2551" w:rsidRDefault="005E2551" w:rsidP="005E2551">
      <w:pPr>
        <w:pStyle w:val="a3"/>
        <w:rPr>
          <w:rFonts w:eastAsiaTheme="minorHAnsi"/>
          <w:b/>
          <w:bCs/>
          <w:szCs w:val="32"/>
          <w:lang w:eastAsia="en-US"/>
        </w:rPr>
      </w:pPr>
    </w:p>
    <w:p w:rsidR="00825C98" w:rsidRDefault="00825C98" w:rsidP="00825C98">
      <w:pPr>
        <w:jc w:val="center"/>
        <w:rPr>
          <w:b/>
          <w:sz w:val="36"/>
          <w:szCs w:val="36"/>
          <w:lang w:val="uk-UA"/>
        </w:rPr>
      </w:pPr>
      <w:r>
        <w:rPr>
          <w:b/>
          <w:sz w:val="36"/>
          <w:szCs w:val="36"/>
          <w:lang w:val="uk-UA"/>
        </w:rPr>
        <w:lastRenderedPageBreak/>
        <w:t>Вступ</w:t>
      </w:r>
    </w:p>
    <w:p w:rsidR="00825C98" w:rsidRPr="005E2551" w:rsidRDefault="00825C98" w:rsidP="005E2551">
      <w:pPr>
        <w:pStyle w:val="a3"/>
        <w:rPr>
          <w:rFonts w:eastAsiaTheme="minorHAnsi"/>
          <w:b/>
          <w:bCs/>
          <w:szCs w:val="32"/>
          <w:lang w:eastAsia="en-US"/>
        </w:rPr>
      </w:pPr>
    </w:p>
    <w:p w:rsidR="00593E8B" w:rsidRPr="006C46CE" w:rsidRDefault="005E2551" w:rsidP="006C46CE">
      <w:pPr>
        <w:pStyle w:val="a3"/>
        <w:suppressLineNumbers/>
        <w:tabs>
          <w:tab w:val="right" w:pos="9638"/>
        </w:tabs>
        <w:rPr>
          <w:rFonts w:eastAsiaTheme="minorHAnsi"/>
          <w:bCs/>
          <w:szCs w:val="32"/>
          <w:lang w:eastAsia="en-US"/>
        </w:rPr>
      </w:pPr>
      <w:r w:rsidRPr="005E2551">
        <w:rPr>
          <w:rFonts w:eastAsiaTheme="minorHAnsi"/>
          <w:b/>
          <w:bCs/>
          <w:szCs w:val="32"/>
          <w:lang w:eastAsia="en-US"/>
        </w:rPr>
        <w:t xml:space="preserve">          </w:t>
      </w:r>
      <w:r w:rsidR="006C46CE">
        <w:rPr>
          <w:rFonts w:eastAsiaTheme="minorHAnsi"/>
          <w:b/>
          <w:bCs/>
          <w:szCs w:val="32"/>
          <w:lang w:eastAsia="en-US"/>
        </w:rPr>
        <w:tab/>
      </w:r>
      <w:r w:rsidR="002C5413">
        <w:rPr>
          <w:rFonts w:eastAsiaTheme="minorHAnsi"/>
          <w:bCs/>
          <w:szCs w:val="32"/>
          <w:lang w:eastAsia="en-US"/>
        </w:rPr>
        <w:t xml:space="preserve"> </w:t>
      </w:r>
    </w:p>
    <w:p w:rsidR="00682D73" w:rsidRDefault="00682D73" w:rsidP="005E2551">
      <w:pPr>
        <w:pStyle w:val="a3"/>
        <w:rPr>
          <w:rFonts w:eastAsiaTheme="minorHAnsi"/>
          <w:bCs/>
          <w:szCs w:val="32"/>
          <w:lang w:eastAsia="en-US"/>
        </w:rPr>
      </w:pPr>
      <w:r>
        <w:rPr>
          <w:rFonts w:eastAsiaTheme="minorHAnsi"/>
          <w:b/>
          <w:bCs/>
          <w:szCs w:val="32"/>
          <w:lang w:eastAsia="en-US"/>
        </w:rPr>
        <w:t xml:space="preserve">        </w:t>
      </w:r>
      <w:r>
        <w:rPr>
          <w:rFonts w:eastAsiaTheme="minorHAnsi"/>
          <w:bCs/>
          <w:szCs w:val="32"/>
          <w:lang w:eastAsia="en-US"/>
        </w:rPr>
        <w:t>Мова – одне з див, за допомогою якого люди передають найтонші відтінки думок і почуттів. Саме вона віддзеркалює душу народу, його історію. Збагнути таємницю мови, прочитати історію слів, а звідси – предметів та явищ може тільки той, хто знає рідну мову. Берегти, плекати мову треба змалку, бо добре відомо, що чим багатший словниковий запас людини, тим краще її мовленнєвий</w:t>
      </w:r>
      <w:r>
        <w:rPr>
          <w:rFonts w:eastAsiaTheme="minorHAnsi"/>
          <w:bCs/>
          <w:szCs w:val="32"/>
          <w:lang w:eastAsia="en-US"/>
        </w:rPr>
        <w:tab/>
        <w:t xml:space="preserve"> розвиток. </w:t>
      </w:r>
    </w:p>
    <w:p w:rsidR="00682D73" w:rsidRDefault="00682D73" w:rsidP="005E2551">
      <w:pPr>
        <w:pStyle w:val="a3"/>
        <w:rPr>
          <w:rFonts w:eastAsiaTheme="minorHAnsi"/>
          <w:bCs/>
          <w:szCs w:val="32"/>
          <w:lang w:eastAsia="en-US"/>
        </w:rPr>
      </w:pPr>
      <w:r>
        <w:rPr>
          <w:rFonts w:eastAsiaTheme="minorHAnsi"/>
          <w:bCs/>
          <w:szCs w:val="32"/>
          <w:lang w:eastAsia="en-US"/>
        </w:rPr>
        <w:t xml:space="preserve">       Уже в перші тижні життя в дітей починає формуватися потреба у спілкуванні з людьми – особлива потреба не біологічного, а соціального характеру. А з перших днів шкільного життя у  дитини виникає потреба у спілкуванні – вміння говорити правильно, красиво, логічно.</w:t>
      </w:r>
    </w:p>
    <w:p w:rsidR="005F7604" w:rsidRDefault="005F7604" w:rsidP="005E2551">
      <w:pPr>
        <w:pStyle w:val="a3"/>
        <w:rPr>
          <w:rFonts w:eastAsiaTheme="minorHAnsi"/>
          <w:bCs/>
          <w:szCs w:val="32"/>
          <w:lang w:eastAsia="en-US"/>
        </w:rPr>
      </w:pPr>
      <w:r>
        <w:rPr>
          <w:rFonts w:eastAsiaTheme="minorHAnsi"/>
          <w:bCs/>
          <w:szCs w:val="32"/>
          <w:lang w:eastAsia="en-US"/>
        </w:rPr>
        <w:t xml:space="preserve">      Розвиток мовлення в дитини – це процес оволодіння рідною мовою, умінням користуватися нею як засобом пізнання навколишнього світу, засвоєння досвіду, набутого людством.</w:t>
      </w:r>
    </w:p>
    <w:p w:rsidR="005F7604" w:rsidRPr="0001482C" w:rsidRDefault="005F7604" w:rsidP="005E2551">
      <w:pPr>
        <w:pStyle w:val="a3"/>
        <w:rPr>
          <w:rFonts w:eastAsiaTheme="minorHAnsi"/>
          <w:bCs/>
          <w:i/>
          <w:szCs w:val="32"/>
          <w:lang w:eastAsia="en-US"/>
        </w:rPr>
      </w:pPr>
      <w:r>
        <w:rPr>
          <w:rFonts w:eastAsiaTheme="minorHAnsi"/>
          <w:bCs/>
          <w:szCs w:val="32"/>
          <w:lang w:eastAsia="en-US"/>
        </w:rPr>
        <w:t xml:space="preserve">      К.Д.Ушинський зазначав, що </w:t>
      </w:r>
      <w:r w:rsidRPr="0001482C">
        <w:rPr>
          <w:rFonts w:eastAsiaTheme="minorHAnsi"/>
          <w:bCs/>
          <w:i/>
          <w:szCs w:val="32"/>
          <w:lang w:eastAsia="en-US"/>
        </w:rPr>
        <w:t>«мова – найважливіший, найбагатший і найміцніший</w:t>
      </w:r>
      <w:r w:rsidR="00A460B3" w:rsidRPr="0001482C">
        <w:rPr>
          <w:rFonts w:eastAsiaTheme="minorHAnsi"/>
          <w:bCs/>
          <w:i/>
          <w:szCs w:val="32"/>
          <w:lang w:eastAsia="en-US"/>
        </w:rPr>
        <w:t xml:space="preserve"> зв'язок, що з’єднує віджилі, живущі і майбутні покоління народу в одне велике, історичне живе ціле. Воно не тільки виявляє собою життєвість народу, а є цим життям. Коли зникає народна мова, - народу нема більше!»</w:t>
      </w:r>
    </w:p>
    <w:p w:rsidR="00A460B3" w:rsidRDefault="00A460B3" w:rsidP="005E2551">
      <w:pPr>
        <w:pStyle w:val="a3"/>
        <w:rPr>
          <w:rFonts w:eastAsiaTheme="minorHAnsi"/>
          <w:bCs/>
          <w:szCs w:val="32"/>
          <w:lang w:eastAsia="en-US"/>
        </w:rPr>
      </w:pPr>
    </w:p>
    <w:p w:rsidR="00A460B3" w:rsidRDefault="00A460B3" w:rsidP="005E2551">
      <w:pPr>
        <w:pStyle w:val="a3"/>
        <w:rPr>
          <w:rFonts w:eastAsiaTheme="minorHAnsi"/>
          <w:bCs/>
          <w:szCs w:val="32"/>
          <w:lang w:eastAsia="en-US"/>
        </w:rPr>
      </w:pPr>
    </w:p>
    <w:p w:rsidR="006C46CE" w:rsidRDefault="00825C98" w:rsidP="002C5413">
      <w:pPr>
        <w:pStyle w:val="a3"/>
        <w:jc w:val="center"/>
        <w:rPr>
          <w:rFonts w:eastAsiaTheme="minorHAnsi"/>
          <w:bCs/>
          <w:szCs w:val="32"/>
          <w:lang w:eastAsia="en-US"/>
        </w:rPr>
      </w:pPr>
      <w:r>
        <w:rPr>
          <w:noProof/>
          <w:lang w:val="ru-RU"/>
        </w:rPr>
        <w:drawing>
          <wp:inline distT="0" distB="0" distL="0" distR="0">
            <wp:extent cx="4437089" cy="3327817"/>
            <wp:effectExtent l="19050" t="0" r="1561" b="0"/>
            <wp:docPr id="2" name="Рисунок 24" descr="https://encrypted-tbn1.gstatic.com/images?q=tbn:ANd9GcQjKSfTZGCHuGKUwplZ6Fvs_XH_tzIdUaSbl63Q1wjlHjA2n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1.gstatic.com/images?q=tbn:ANd9GcQjKSfTZGCHuGKUwplZ6Fvs_XH_tzIdUaSbl63Q1wjlHjA2nm9-"/>
                    <pic:cNvPicPr>
                      <a:picLocks noChangeAspect="1" noChangeArrowheads="1"/>
                    </pic:cNvPicPr>
                  </pic:nvPicPr>
                  <pic:blipFill>
                    <a:blip r:embed="rId10"/>
                    <a:srcRect/>
                    <a:stretch>
                      <a:fillRect/>
                    </a:stretch>
                  </pic:blipFill>
                  <pic:spPr bwMode="auto">
                    <a:xfrm>
                      <a:off x="0" y="0"/>
                      <a:ext cx="4443088" cy="3332316"/>
                    </a:xfrm>
                    <a:prstGeom prst="rect">
                      <a:avLst/>
                    </a:prstGeom>
                    <a:noFill/>
                    <a:ln w="9525">
                      <a:noFill/>
                      <a:miter lim="800000"/>
                      <a:headEnd/>
                      <a:tailEnd/>
                    </a:ln>
                  </pic:spPr>
                </pic:pic>
              </a:graphicData>
            </a:graphic>
          </wp:inline>
        </w:drawing>
      </w:r>
    </w:p>
    <w:p w:rsidR="00A460B3" w:rsidRPr="006C46CE" w:rsidRDefault="002C5413" w:rsidP="006C46CE">
      <w:pPr>
        <w:jc w:val="right"/>
        <w:rPr>
          <w:rFonts w:eastAsiaTheme="minorHAnsi"/>
          <w:sz w:val="32"/>
          <w:szCs w:val="32"/>
          <w:lang w:val="uk-UA" w:eastAsia="en-US"/>
        </w:rPr>
      </w:pPr>
      <w:r>
        <w:rPr>
          <w:rFonts w:eastAsiaTheme="minorHAnsi"/>
          <w:bCs/>
          <w:sz w:val="32"/>
          <w:szCs w:val="32"/>
          <w:lang w:val="uk-UA" w:eastAsia="en-US"/>
        </w:rPr>
        <w:lastRenderedPageBreak/>
        <w:t xml:space="preserve"> </w:t>
      </w:r>
    </w:p>
    <w:p w:rsidR="005E2551" w:rsidRPr="00A460B3" w:rsidRDefault="00A460B3" w:rsidP="005E2551">
      <w:pPr>
        <w:pStyle w:val="a3"/>
        <w:rPr>
          <w:rFonts w:eastAsiaTheme="minorHAnsi"/>
          <w:bCs/>
          <w:szCs w:val="32"/>
          <w:lang w:eastAsia="en-US"/>
        </w:rPr>
      </w:pPr>
      <w:r>
        <w:rPr>
          <w:rFonts w:eastAsiaTheme="minorHAnsi"/>
          <w:bCs/>
          <w:szCs w:val="32"/>
          <w:lang w:eastAsia="en-US"/>
        </w:rPr>
        <w:t xml:space="preserve">       Розвиток мовлення – найважливіша умова успішного навчання молодших школярів. Проблеми розвитку мовлення почали висвітлюватися в педагогічній літературі ще в 20-30 роках двадцятого століття. </w:t>
      </w:r>
      <w:r>
        <w:rPr>
          <w:szCs w:val="32"/>
        </w:rPr>
        <w:t>А</w:t>
      </w:r>
      <w:r w:rsidR="005E2551" w:rsidRPr="005E2551">
        <w:rPr>
          <w:szCs w:val="32"/>
        </w:rPr>
        <w:t>ктуальн</w:t>
      </w:r>
      <w:r>
        <w:rPr>
          <w:szCs w:val="32"/>
        </w:rPr>
        <w:t>ою ця проблема є і в наш час</w:t>
      </w:r>
      <w:r w:rsidR="005E2551" w:rsidRPr="005E2551">
        <w:rPr>
          <w:szCs w:val="32"/>
        </w:rPr>
        <w:t xml:space="preserve">, тому що мовлення є важливим засобом спілкування, обміну думками й почуттями між людьми, передачі і засвоєння певної інформації. Найінтенсивніший період оволодіння рідною мовою, словом – це два-три перші роки шкільного навчання. У цей час перед дитиною немовби відчиняється вікно у навколишній світ, вона вперше бачить сотні речей, предметів, явищ. І від того, як міцно те бачене у неї пов’язане з мовою, настільки тонким і багатомірним є цей зв’язок, великою мірою залежить її подальший мовний розвиток, успішність у навчанні, її духовне життя.  Розвиток розумових здібностей дитини залежить насамперед від того, наскільки правильне, внутрішньо багате, емоційно насичене її мовлення. Слово повинно ввійти в душу дитини, стати її надбанням. </w:t>
      </w:r>
    </w:p>
    <w:p w:rsidR="005E2551" w:rsidRPr="005E2551" w:rsidRDefault="005E2551" w:rsidP="005E2551">
      <w:pPr>
        <w:ind w:firstLine="708"/>
        <w:jc w:val="both"/>
        <w:rPr>
          <w:sz w:val="32"/>
          <w:szCs w:val="32"/>
          <w:lang w:val="uk-UA"/>
        </w:rPr>
      </w:pPr>
      <w:r w:rsidRPr="005E2551">
        <w:rPr>
          <w:sz w:val="32"/>
          <w:szCs w:val="32"/>
          <w:lang w:val="uk-UA"/>
        </w:rPr>
        <w:t>Щоб сформувати мовну особистість, необхідно враховувати надбання психології в цій сфері. Сучасному вчителю без подібних знань неможливо обійтися на уроках. Практика показує, що досить часто вчителі нехтують саме цим компонентом. Але ж спілкування - не проста передача інформації однієї особи іншій. Спілкування - це необхідна умова розвитку людини в суспільстві.</w:t>
      </w:r>
    </w:p>
    <w:p w:rsidR="005E2551" w:rsidRPr="005E2551" w:rsidRDefault="005E2551" w:rsidP="005E2551">
      <w:pPr>
        <w:ind w:firstLine="708"/>
        <w:jc w:val="both"/>
        <w:rPr>
          <w:sz w:val="32"/>
          <w:szCs w:val="32"/>
          <w:lang w:val="uk-UA"/>
        </w:rPr>
      </w:pPr>
      <w:r w:rsidRPr="005E2551">
        <w:rPr>
          <w:sz w:val="32"/>
          <w:szCs w:val="32"/>
          <w:lang w:val="uk-UA"/>
        </w:rPr>
        <w:t>Коли дитина вступає до школи, рідна мова нею вже практично засвоєна. Разом з тим під впливом навчання в мовленні дитини відбуваються величезні перетворення. Обумовлені ці перетворення головним чином тим, що з приходом дитини в школу рідна мова вперше стає для неї навчальним предметом, а це означає, що дитина вступає в абсолютно нові взаємини з мовою.</w:t>
      </w:r>
    </w:p>
    <w:p w:rsidR="005E2551" w:rsidRPr="005E2551" w:rsidRDefault="005E2551" w:rsidP="005E2551">
      <w:pPr>
        <w:ind w:firstLine="708"/>
        <w:jc w:val="both"/>
        <w:rPr>
          <w:sz w:val="32"/>
          <w:szCs w:val="32"/>
          <w:lang w:val="uk-UA"/>
        </w:rPr>
      </w:pPr>
      <w:r w:rsidRPr="005E2551">
        <w:rPr>
          <w:sz w:val="32"/>
          <w:szCs w:val="32"/>
          <w:lang w:val="uk-UA"/>
        </w:rPr>
        <w:t>Одне з найголовніших завдань школи, зокрема, її початкової ланки - навчити школярів змістовно, граматично правильно і стилістично вправно висловлювати думки в усній та писемній формах.</w:t>
      </w:r>
    </w:p>
    <w:p w:rsidR="006C46CE" w:rsidRDefault="005E2551" w:rsidP="005E2551">
      <w:pPr>
        <w:jc w:val="both"/>
        <w:rPr>
          <w:sz w:val="32"/>
          <w:szCs w:val="32"/>
          <w:lang w:val="uk-UA"/>
        </w:rPr>
      </w:pPr>
      <w:r w:rsidRPr="005E2551">
        <w:rPr>
          <w:sz w:val="32"/>
          <w:szCs w:val="32"/>
          <w:lang w:val="uk-UA"/>
        </w:rPr>
        <w:t xml:space="preserve">         Шкільні твори – яскравий сплеск духовного прозріння особистості. Одна з причин слабкого духовного розвитку окремих учнів – незадовільна робота з розвитку усного і писемного мовлення. Тому розвиток мовлення вимагає постійного педагогічного керівництва. І одним з першочергових завдань сучасної школи є формування в учнів умінь і навичок вільного володіння мовою, </w:t>
      </w:r>
    </w:p>
    <w:p w:rsidR="006C46CE" w:rsidRPr="006C46CE" w:rsidRDefault="006C46CE" w:rsidP="006C46CE">
      <w:pPr>
        <w:jc w:val="right"/>
        <w:rPr>
          <w:sz w:val="32"/>
          <w:szCs w:val="32"/>
          <w:lang w:val="uk-UA"/>
        </w:rPr>
      </w:pPr>
      <w:r>
        <w:rPr>
          <w:sz w:val="32"/>
          <w:szCs w:val="32"/>
          <w:lang w:val="uk-UA"/>
        </w:rPr>
        <w:t xml:space="preserve"> </w:t>
      </w:r>
      <w:r w:rsidR="002C5413">
        <w:rPr>
          <w:sz w:val="32"/>
          <w:szCs w:val="32"/>
          <w:lang w:val="uk-UA"/>
        </w:rPr>
        <w:t xml:space="preserve"> </w:t>
      </w:r>
    </w:p>
    <w:p w:rsidR="005E2551" w:rsidRPr="005E2551" w:rsidRDefault="005E2551" w:rsidP="005E2551">
      <w:pPr>
        <w:jc w:val="both"/>
        <w:rPr>
          <w:sz w:val="32"/>
          <w:szCs w:val="32"/>
          <w:lang w:val="uk-UA"/>
        </w:rPr>
      </w:pPr>
      <w:r w:rsidRPr="005E2551">
        <w:rPr>
          <w:sz w:val="32"/>
          <w:szCs w:val="32"/>
          <w:lang w:val="uk-UA"/>
        </w:rPr>
        <w:lastRenderedPageBreak/>
        <w:t xml:space="preserve">розвиток власного бачення світу, мислення. Треба, щоб діти вчилися думати, розуміти те, про що говорять, тоді їх відповіді не будуть сухими, вимушеними. </w:t>
      </w:r>
    </w:p>
    <w:p w:rsidR="005E2551" w:rsidRPr="005E2551" w:rsidRDefault="005E2551" w:rsidP="005E2551">
      <w:pPr>
        <w:ind w:firstLine="708"/>
        <w:jc w:val="both"/>
        <w:rPr>
          <w:sz w:val="32"/>
          <w:szCs w:val="32"/>
          <w:lang w:val="uk-UA"/>
        </w:rPr>
      </w:pPr>
      <w:r w:rsidRPr="005E2551">
        <w:rPr>
          <w:sz w:val="32"/>
          <w:szCs w:val="32"/>
          <w:lang w:val="uk-UA"/>
        </w:rPr>
        <w:t>Розвиток  мовлення дитини залежить від ряду умов. Для того, щоб  мовлення дитини розвивалося, необхідно, щоб вона якомога більше практикувалася в цьому плані, щоб її мовна практика була активною. Для цього необхідно, щоб дитина говорила на уроках, на зборах, в гуртках не тільки на вимогу вчителя, але щоб вона відчувала потребу, необхідність в мовному спілкуванні. Іншими словами, однією з основних передумов розвитку  мовлення учня є формування у нього мотиву до цієї діяльності, потреби в ній.</w:t>
      </w:r>
    </w:p>
    <w:p w:rsidR="005E2551" w:rsidRPr="005E2551" w:rsidRDefault="005E2551" w:rsidP="005E2551">
      <w:pPr>
        <w:ind w:firstLine="708"/>
        <w:jc w:val="both"/>
        <w:rPr>
          <w:sz w:val="32"/>
          <w:szCs w:val="32"/>
          <w:lang w:val="uk-UA"/>
        </w:rPr>
      </w:pPr>
      <w:r w:rsidRPr="005E2551">
        <w:rPr>
          <w:sz w:val="32"/>
          <w:szCs w:val="32"/>
          <w:lang w:val="uk-UA"/>
        </w:rPr>
        <w:t>Для того, щоб людина захотіла розказати про що-небудь, поділитися своїми думками, вона повинна мати у своєму розпорядженні певну інформацію, володіти певними уявленнями, знаннями і відчувати цікавість до цих знань. Отже, завдання виховання в учнів мовної активності найбільш пов'язане з постійним розширенням кола їх уявлень, знань, з розвитком їх пізнавальних інтересів. Розвиток мовлення дитини не можна розглядати ізольовано від розвитку його мислення і сфери пізнавальних інтересів в цілому.  Якщо у дитини не виникає інтересу до природних предметів і явищ, то у неї не буде виникати і потреби їх описувати, про них розказувати. Якщо вона не любить читати і її ніяк не зачіпає те, про що вона читає, у неї не виникне бажання розказати про прочитане.</w:t>
      </w:r>
    </w:p>
    <w:p w:rsidR="005E2551" w:rsidRPr="005E2551" w:rsidRDefault="005E2551" w:rsidP="005E2551">
      <w:pPr>
        <w:ind w:firstLine="708"/>
        <w:jc w:val="both"/>
        <w:rPr>
          <w:sz w:val="32"/>
          <w:szCs w:val="32"/>
          <w:lang w:val="uk-UA"/>
        </w:rPr>
      </w:pPr>
      <w:r w:rsidRPr="005E2551">
        <w:rPr>
          <w:sz w:val="32"/>
          <w:szCs w:val="32"/>
          <w:lang w:val="uk-UA"/>
        </w:rPr>
        <w:t>Таким чином, розвиток мовлення дитини слід починати з роботи над розширенням кола її уявлень, понять, з роботи над вихованням її пізнавальних інтересів. Процес накопичення цих уявлень і понять (якщо він правильно організований) супроводжується тим, що дитина починає відчувати потребу в словах, якими можна назвати спостережувані нею предмети і явища, потребу в мовних засобах, якими можна найбільш адекватно ці явища і враження описати, осмислити для себе і розказати про них іншим.</w:t>
      </w:r>
    </w:p>
    <w:p w:rsidR="005E2551" w:rsidRPr="005E2551" w:rsidRDefault="005E2551" w:rsidP="005E2551">
      <w:pPr>
        <w:pStyle w:val="a3"/>
        <w:ind w:left="40" w:right="40" w:firstLine="840"/>
        <w:rPr>
          <w:szCs w:val="32"/>
        </w:rPr>
      </w:pPr>
      <w:r w:rsidRPr="005E2551">
        <w:rPr>
          <w:rStyle w:val="a4"/>
          <w:color w:val="000000"/>
          <w:szCs w:val="32"/>
          <w:lang w:eastAsia="uk-UA"/>
        </w:rPr>
        <w:t>Однією з основних цілей навчання української мови на сучасному етапі розвитку шкільної освіти є формування комунікативного мовлення, тобто умінь спілкуватися українською мовою, необхідних для майбутньої діяльності у всіх сферах суспільного життя.</w:t>
      </w:r>
    </w:p>
    <w:p w:rsidR="005E2551" w:rsidRDefault="005E2551" w:rsidP="005E2551">
      <w:pPr>
        <w:pStyle w:val="a3"/>
        <w:ind w:left="40" w:right="40" w:firstLine="840"/>
        <w:rPr>
          <w:rStyle w:val="a4"/>
          <w:color w:val="000000"/>
          <w:szCs w:val="32"/>
          <w:lang w:eastAsia="uk-UA"/>
        </w:rPr>
      </w:pPr>
      <w:r w:rsidRPr="005E2551">
        <w:rPr>
          <w:rStyle w:val="a4"/>
          <w:color w:val="000000"/>
          <w:szCs w:val="32"/>
          <w:lang w:eastAsia="uk-UA"/>
        </w:rPr>
        <w:t>Орієнтуючись на цю ціль, визначаємо основні змістові лінії навчання української мови, які передбачають формування</w:t>
      </w:r>
    </w:p>
    <w:p w:rsidR="006C46CE" w:rsidRPr="005E2551" w:rsidRDefault="002C5413" w:rsidP="006C46CE">
      <w:pPr>
        <w:pStyle w:val="a3"/>
        <w:ind w:left="40" w:right="40" w:firstLine="840"/>
        <w:jc w:val="right"/>
        <w:rPr>
          <w:szCs w:val="32"/>
        </w:rPr>
      </w:pPr>
      <w:r>
        <w:rPr>
          <w:szCs w:val="32"/>
        </w:rPr>
        <w:t xml:space="preserve"> </w:t>
      </w:r>
    </w:p>
    <w:p w:rsidR="005E2551" w:rsidRPr="005E2551" w:rsidRDefault="005E2551" w:rsidP="005E2551">
      <w:pPr>
        <w:pStyle w:val="a3"/>
        <w:ind w:right="40"/>
        <w:rPr>
          <w:rStyle w:val="a4"/>
          <w:color w:val="000000"/>
          <w:szCs w:val="32"/>
          <w:lang w:eastAsia="uk-UA"/>
        </w:rPr>
      </w:pPr>
      <w:r w:rsidRPr="005E2551">
        <w:rPr>
          <w:rStyle w:val="a4"/>
          <w:color w:val="000000"/>
          <w:szCs w:val="32"/>
          <w:lang w:eastAsia="uk-UA"/>
        </w:rPr>
        <w:lastRenderedPageBreak/>
        <w:t>-</w:t>
      </w:r>
      <w:r>
        <w:rPr>
          <w:rStyle w:val="a4"/>
          <w:color w:val="000000"/>
          <w:szCs w:val="32"/>
          <w:lang w:eastAsia="uk-UA"/>
        </w:rPr>
        <w:t xml:space="preserve"> </w:t>
      </w:r>
      <w:r w:rsidRPr="005E2551">
        <w:rPr>
          <w:rStyle w:val="a4"/>
          <w:color w:val="000000"/>
          <w:szCs w:val="32"/>
          <w:lang w:eastAsia="uk-UA"/>
        </w:rPr>
        <w:t>системи знань з мови</w:t>
      </w:r>
      <w:r>
        <w:rPr>
          <w:rStyle w:val="a4"/>
          <w:color w:val="000000"/>
          <w:szCs w:val="32"/>
          <w:lang w:eastAsia="uk-UA"/>
        </w:rPr>
        <w:t>»;</w:t>
      </w:r>
      <w:r w:rsidRPr="005E2551">
        <w:rPr>
          <w:rStyle w:val="a4"/>
          <w:color w:val="000000"/>
          <w:szCs w:val="32"/>
          <w:lang w:eastAsia="uk-UA"/>
        </w:rPr>
        <w:t xml:space="preserve"> </w:t>
      </w:r>
    </w:p>
    <w:p w:rsidR="005E2551" w:rsidRPr="005E2551" w:rsidRDefault="005E2551" w:rsidP="005E2551">
      <w:pPr>
        <w:pStyle w:val="a3"/>
        <w:ind w:right="40"/>
        <w:rPr>
          <w:szCs w:val="32"/>
          <w:lang w:eastAsia="en-US"/>
        </w:rPr>
      </w:pPr>
      <w:r w:rsidRPr="005E2551">
        <w:rPr>
          <w:rStyle w:val="a4"/>
          <w:color w:val="000000"/>
          <w:szCs w:val="32"/>
          <w:lang w:eastAsia="uk-UA"/>
        </w:rPr>
        <w:t>-</w:t>
      </w:r>
      <w:r>
        <w:rPr>
          <w:rStyle w:val="a4"/>
          <w:color w:val="000000"/>
          <w:szCs w:val="32"/>
          <w:lang w:eastAsia="uk-UA"/>
        </w:rPr>
        <w:t xml:space="preserve"> </w:t>
      </w:r>
      <w:r w:rsidRPr="005E2551">
        <w:rPr>
          <w:rStyle w:val="a4"/>
          <w:color w:val="000000"/>
          <w:szCs w:val="32"/>
          <w:lang w:eastAsia="uk-UA"/>
        </w:rPr>
        <w:t>умінь спілкуватись українською мовою;</w:t>
      </w:r>
    </w:p>
    <w:p w:rsidR="005E2551" w:rsidRPr="005E2551" w:rsidRDefault="005E2551" w:rsidP="005E2551">
      <w:pPr>
        <w:pStyle w:val="a3"/>
        <w:rPr>
          <w:szCs w:val="32"/>
        </w:rPr>
      </w:pPr>
      <w:r w:rsidRPr="005E2551">
        <w:rPr>
          <w:rStyle w:val="a8"/>
          <w:i w:val="0"/>
          <w:color w:val="000000"/>
          <w:sz w:val="32"/>
          <w:szCs w:val="32"/>
          <w:lang w:eastAsia="uk-UA"/>
        </w:rPr>
        <w:t>-</w:t>
      </w:r>
      <w:r>
        <w:rPr>
          <w:rStyle w:val="a8"/>
          <w:i w:val="0"/>
          <w:color w:val="000000"/>
          <w:sz w:val="32"/>
          <w:szCs w:val="32"/>
          <w:lang w:eastAsia="uk-UA"/>
        </w:rPr>
        <w:t xml:space="preserve"> </w:t>
      </w:r>
      <w:r w:rsidRPr="005E2551">
        <w:rPr>
          <w:rStyle w:val="a4"/>
          <w:color w:val="000000"/>
          <w:szCs w:val="32"/>
          <w:lang w:eastAsia="uk-UA"/>
        </w:rPr>
        <w:t>етнокультурознавчі знання.</w:t>
      </w:r>
    </w:p>
    <w:p w:rsidR="005E2551" w:rsidRPr="005E2551" w:rsidRDefault="005E2551" w:rsidP="005E2551">
      <w:pPr>
        <w:pStyle w:val="a3"/>
        <w:ind w:left="40" w:right="40" w:firstLine="840"/>
        <w:rPr>
          <w:szCs w:val="32"/>
        </w:rPr>
      </w:pPr>
      <w:r w:rsidRPr="005E2551">
        <w:rPr>
          <w:rStyle w:val="a4"/>
          <w:color w:val="000000"/>
          <w:szCs w:val="32"/>
          <w:lang w:eastAsia="uk-UA"/>
        </w:rPr>
        <w:t>Кожна з цих змістових ліній має свій обсяг знань, умінь і навичок, що формують відповідну компетенцію учнів.</w:t>
      </w:r>
    </w:p>
    <w:p w:rsidR="005E2551" w:rsidRPr="005E2551" w:rsidRDefault="005E2551" w:rsidP="005E2551">
      <w:pPr>
        <w:pStyle w:val="a3"/>
        <w:ind w:left="40" w:right="40" w:firstLine="840"/>
        <w:rPr>
          <w:szCs w:val="32"/>
        </w:rPr>
      </w:pPr>
      <w:r w:rsidRPr="005E2551">
        <w:rPr>
          <w:rStyle w:val="a4"/>
          <w:color w:val="000000"/>
          <w:szCs w:val="32"/>
          <w:lang w:eastAsia="uk-UA"/>
        </w:rPr>
        <w:t>Так, мовну компетенцію складають знання з мови і частково-мовленнєві знання, які вона формує на основі цих знань, орфоепічні - на основі знань з фонетики, лексичні - на основі постійної роботи над збагаченням словникового запасу, граматичні - спочатку на практичному рівні, а потім - на основі знань про змінювання частин мови та їх роль у мові.</w:t>
      </w:r>
    </w:p>
    <w:p w:rsidR="005E2551" w:rsidRPr="005E2551" w:rsidRDefault="005E2551" w:rsidP="005E2551">
      <w:pPr>
        <w:pStyle w:val="a3"/>
        <w:ind w:left="40" w:right="40" w:firstLine="840"/>
        <w:rPr>
          <w:szCs w:val="32"/>
        </w:rPr>
      </w:pPr>
      <w:r w:rsidRPr="005E2551">
        <w:rPr>
          <w:rStyle w:val="a4"/>
          <w:color w:val="000000"/>
          <w:szCs w:val="32"/>
          <w:lang w:eastAsia="uk-UA"/>
        </w:rPr>
        <w:t>Комунікативну компетенцію розвива</w:t>
      </w:r>
      <w:r w:rsidR="0001482C">
        <w:rPr>
          <w:rStyle w:val="a4"/>
          <w:color w:val="000000"/>
          <w:szCs w:val="32"/>
          <w:lang w:eastAsia="uk-UA"/>
        </w:rPr>
        <w:t>ємо</w:t>
      </w:r>
      <w:r w:rsidRPr="005E2551">
        <w:rPr>
          <w:rStyle w:val="a4"/>
          <w:color w:val="000000"/>
          <w:szCs w:val="32"/>
          <w:lang w:eastAsia="uk-UA"/>
        </w:rPr>
        <w:t xml:space="preserve"> через уміння і навички різних видів мовленнєвої діяльності: від умінь слухати-розуміти мовлення співбесідника або вчителя, сприйнятий на слух текст до умінь спілкуватися, говорити, а також читати й писати.</w:t>
      </w:r>
    </w:p>
    <w:p w:rsidR="005E2551" w:rsidRPr="005E2551" w:rsidRDefault="005E2551" w:rsidP="005E2551">
      <w:pPr>
        <w:pStyle w:val="a3"/>
        <w:ind w:left="20" w:right="20" w:firstLine="840"/>
        <w:rPr>
          <w:szCs w:val="32"/>
        </w:rPr>
      </w:pPr>
      <w:r w:rsidRPr="005E2551">
        <w:rPr>
          <w:rStyle w:val="a4"/>
          <w:color w:val="000000"/>
          <w:szCs w:val="32"/>
          <w:lang w:eastAsia="uk-UA"/>
        </w:rPr>
        <w:t>Мова - це не тільки засіб комунікації, а й носій культури народу, що знайшла своє вираження в мові, насамперед зафіксована в словах, піснях, прислів’ях і приказках, народних іграх, казках тощо.</w:t>
      </w:r>
    </w:p>
    <w:p w:rsidR="005E2551" w:rsidRPr="005E2551" w:rsidRDefault="005E2551" w:rsidP="005E2551">
      <w:pPr>
        <w:pStyle w:val="a3"/>
        <w:ind w:left="20" w:right="20" w:firstLine="840"/>
        <w:rPr>
          <w:szCs w:val="32"/>
        </w:rPr>
      </w:pPr>
      <w:r w:rsidRPr="005E2551">
        <w:rPr>
          <w:rStyle w:val="a4"/>
          <w:color w:val="000000"/>
          <w:szCs w:val="32"/>
          <w:lang w:eastAsia="uk-UA"/>
        </w:rPr>
        <w:t>Саме тому навчання мови пов’язу</w:t>
      </w:r>
      <w:r w:rsidR="0001482C">
        <w:rPr>
          <w:rStyle w:val="a4"/>
          <w:color w:val="000000"/>
          <w:szCs w:val="32"/>
          <w:lang w:eastAsia="uk-UA"/>
        </w:rPr>
        <w:t>ємо</w:t>
      </w:r>
      <w:r w:rsidRPr="005E2551">
        <w:rPr>
          <w:rStyle w:val="a4"/>
          <w:color w:val="000000"/>
          <w:szCs w:val="32"/>
          <w:lang w:eastAsia="uk-UA"/>
        </w:rPr>
        <w:t xml:space="preserve"> з етнокультурознавчим або лінгвонародознавчим аспектом навчання мови і мовлення. Таким чином, етнокультурознавчу компетенцію складають знання про матеріальну і духовну культуру українців у межах, доступних для сприйняття і розуміння учнями початкових класів.</w:t>
      </w:r>
    </w:p>
    <w:p w:rsidR="005E2551" w:rsidRPr="005E2551" w:rsidRDefault="005E2551" w:rsidP="005E2551">
      <w:pPr>
        <w:pStyle w:val="a3"/>
        <w:ind w:left="20" w:right="20" w:firstLine="840"/>
        <w:rPr>
          <w:szCs w:val="32"/>
        </w:rPr>
      </w:pPr>
      <w:r w:rsidRPr="005E2551">
        <w:rPr>
          <w:rStyle w:val="a4"/>
          <w:color w:val="000000"/>
          <w:szCs w:val="32"/>
          <w:lang w:eastAsia="uk-UA"/>
        </w:rPr>
        <w:t xml:space="preserve">Отже, у навчанні є мовний аспект і мовленнєвий.  Їх </w:t>
      </w:r>
      <w:r>
        <w:rPr>
          <w:rStyle w:val="a4"/>
          <w:color w:val="000000"/>
          <w:szCs w:val="32"/>
          <w:lang w:eastAsia="uk-UA"/>
        </w:rPr>
        <w:t>ми</w:t>
      </w:r>
      <w:r w:rsidRPr="005E2551">
        <w:rPr>
          <w:rStyle w:val="a4"/>
          <w:color w:val="000000"/>
          <w:szCs w:val="32"/>
          <w:lang w:eastAsia="uk-UA"/>
        </w:rPr>
        <w:t xml:space="preserve"> реалізу</w:t>
      </w:r>
      <w:r>
        <w:rPr>
          <w:rStyle w:val="a4"/>
          <w:color w:val="000000"/>
          <w:szCs w:val="32"/>
          <w:lang w:eastAsia="uk-UA"/>
        </w:rPr>
        <w:t>ємо</w:t>
      </w:r>
      <w:r w:rsidRPr="005E2551">
        <w:rPr>
          <w:rStyle w:val="a4"/>
          <w:color w:val="000000"/>
          <w:szCs w:val="32"/>
          <w:lang w:eastAsia="uk-UA"/>
        </w:rPr>
        <w:t xml:space="preserve"> через мовні й частково-мовленнєві вправи та мовленнєві, зокрема, комунікативні.</w:t>
      </w:r>
    </w:p>
    <w:p w:rsidR="005E2551" w:rsidRPr="005E2551" w:rsidRDefault="005E2551" w:rsidP="005E2551">
      <w:pPr>
        <w:pStyle w:val="a3"/>
        <w:ind w:left="20" w:right="20" w:firstLine="840"/>
        <w:rPr>
          <w:szCs w:val="32"/>
        </w:rPr>
      </w:pPr>
      <w:r w:rsidRPr="005E2551">
        <w:rPr>
          <w:rStyle w:val="a4"/>
          <w:color w:val="000000"/>
          <w:szCs w:val="32"/>
          <w:lang w:eastAsia="uk-UA"/>
        </w:rPr>
        <w:t>Став</w:t>
      </w:r>
      <w:r>
        <w:rPr>
          <w:rStyle w:val="a4"/>
          <w:color w:val="000000"/>
          <w:szCs w:val="32"/>
          <w:lang w:eastAsia="uk-UA"/>
        </w:rPr>
        <w:t>имо</w:t>
      </w:r>
      <w:r w:rsidRPr="005E2551">
        <w:rPr>
          <w:rStyle w:val="a4"/>
          <w:color w:val="000000"/>
          <w:szCs w:val="32"/>
          <w:lang w:eastAsia="uk-UA"/>
        </w:rPr>
        <w:t xml:space="preserve"> перед собою завдання формувати всі види мовленнєвої діяльності, тобто слухання-розуміння сприйнятого на слух -</w:t>
      </w:r>
      <w:r>
        <w:rPr>
          <w:rStyle w:val="a4"/>
          <w:color w:val="000000"/>
          <w:szCs w:val="32"/>
          <w:lang w:eastAsia="uk-UA"/>
        </w:rPr>
        <w:t xml:space="preserve"> </w:t>
      </w:r>
      <w:r w:rsidRPr="005E2551">
        <w:rPr>
          <w:rStyle w:val="a4"/>
          <w:color w:val="000000"/>
          <w:szCs w:val="32"/>
          <w:lang w:eastAsia="uk-UA"/>
        </w:rPr>
        <w:t>важливий вид роботи тому, що формує уміння бути уважним, зосередженим. Формування цих умінь розпочинається з першого класу.</w:t>
      </w:r>
    </w:p>
    <w:p w:rsidR="006C46CE" w:rsidRDefault="005E2551" w:rsidP="005E2551">
      <w:pPr>
        <w:pStyle w:val="a3"/>
        <w:ind w:left="20" w:right="20" w:firstLine="840"/>
        <w:rPr>
          <w:rStyle w:val="a4"/>
          <w:color w:val="000000"/>
          <w:szCs w:val="32"/>
          <w:lang w:eastAsia="uk-UA"/>
        </w:rPr>
      </w:pPr>
      <w:r w:rsidRPr="005E2551">
        <w:rPr>
          <w:rStyle w:val="a4"/>
          <w:color w:val="000000"/>
          <w:szCs w:val="32"/>
          <w:lang w:eastAsia="uk-UA"/>
        </w:rPr>
        <w:t xml:space="preserve">Формуючи уміння говорити українською мовою, </w:t>
      </w:r>
      <w:r>
        <w:rPr>
          <w:rStyle w:val="a4"/>
          <w:color w:val="000000"/>
          <w:szCs w:val="32"/>
          <w:lang w:eastAsia="uk-UA"/>
        </w:rPr>
        <w:t>ми</w:t>
      </w:r>
      <w:r w:rsidRPr="005E2551">
        <w:rPr>
          <w:rStyle w:val="a4"/>
          <w:color w:val="000000"/>
          <w:szCs w:val="32"/>
          <w:lang w:eastAsia="uk-UA"/>
        </w:rPr>
        <w:t xml:space="preserve"> ма</w:t>
      </w:r>
      <w:r>
        <w:rPr>
          <w:rStyle w:val="a4"/>
          <w:color w:val="000000"/>
          <w:szCs w:val="32"/>
          <w:lang w:eastAsia="uk-UA"/>
        </w:rPr>
        <w:t>ємо</w:t>
      </w:r>
      <w:r w:rsidRPr="005E2551">
        <w:rPr>
          <w:rStyle w:val="a4"/>
          <w:color w:val="000000"/>
          <w:szCs w:val="32"/>
          <w:lang w:eastAsia="uk-UA"/>
        </w:rPr>
        <w:t xml:space="preserve"> на увазі два рівні мовлення: репродуктивний, коли учень відтворює зразок, тобто переказує сприйнятий на слух чи прочитаний текст і продуктивний - коли учень сам створює його. Саме продуктивний рівень мовлення тісно зв’язаний із комунікацією - спілкуванням, коли учень може висловлювати власну думку, вступити в розмову з </w:t>
      </w:r>
    </w:p>
    <w:p w:rsidR="006C46CE" w:rsidRDefault="006C46CE" w:rsidP="006C46CE">
      <w:pPr>
        <w:rPr>
          <w:lang w:val="uk-UA" w:eastAsia="uk-UA"/>
        </w:rPr>
      </w:pPr>
    </w:p>
    <w:p w:rsidR="006C46CE" w:rsidRPr="006C46CE" w:rsidRDefault="002C5413" w:rsidP="006C46CE">
      <w:pPr>
        <w:jc w:val="right"/>
        <w:rPr>
          <w:sz w:val="32"/>
          <w:szCs w:val="32"/>
          <w:lang w:val="uk-UA" w:eastAsia="uk-UA"/>
        </w:rPr>
      </w:pPr>
      <w:r>
        <w:rPr>
          <w:sz w:val="32"/>
          <w:szCs w:val="32"/>
          <w:lang w:val="uk-UA" w:eastAsia="uk-UA"/>
        </w:rPr>
        <w:t xml:space="preserve"> </w:t>
      </w:r>
    </w:p>
    <w:p w:rsidR="005E2551" w:rsidRPr="005E2551" w:rsidRDefault="005E2551" w:rsidP="005E2551">
      <w:pPr>
        <w:pStyle w:val="a3"/>
        <w:ind w:left="20" w:right="20" w:firstLine="840"/>
        <w:rPr>
          <w:szCs w:val="32"/>
        </w:rPr>
      </w:pPr>
      <w:r w:rsidRPr="005E2551">
        <w:rPr>
          <w:rStyle w:val="a4"/>
          <w:color w:val="000000"/>
          <w:szCs w:val="32"/>
          <w:lang w:eastAsia="uk-UA"/>
        </w:rPr>
        <w:lastRenderedPageBreak/>
        <w:t>кимось, щоб задовольнити потребу довідатись про щось чи поділитись з кимось, виступити перед однолітками з повідомленням, розповіддю про якусь подію, побачене чи почуте (логічне мовлення).</w:t>
      </w:r>
    </w:p>
    <w:p w:rsidR="005E2551" w:rsidRPr="005E2551" w:rsidRDefault="005E2551" w:rsidP="005E2551">
      <w:pPr>
        <w:ind w:firstLine="851"/>
        <w:jc w:val="both"/>
        <w:rPr>
          <w:sz w:val="32"/>
          <w:szCs w:val="32"/>
          <w:lang w:val="uk-UA"/>
        </w:rPr>
      </w:pPr>
      <w:r w:rsidRPr="005E2551">
        <w:rPr>
          <w:rStyle w:val="a4"/>
          <w:color w:val="000000"/>
          <w:szCs w:val="32"/>
          <w:lang w:eastAsia="uk-UA"/>
        </w:rPr>
        <w:t>Працю</w:t>
      </w:r>
      <w:r>
        <w:rPr>
          <w:rStyle w:val="a4"/>
          <w:color w:val="000000"/>
          <w:szCs w:val="32"/>
          <w:lang w:eastAsia="uk-UA"/>
        </w:rPr>
        <w:t>ємо</w:t>
      </w:r>
      <w:r w:rsidRPr="005E2551">
        <w:rPr>
          <w:rStyle w:val="a4"/>
          <w:color w:val="000000"/>
          <w:szCs w:val="32"/>
          <w:lang w:eastAsia="uk-UA"/>
        </w:rPr>
        <w:t xml:space="preserve"> над формуванням саме умінь комунікативного мовлення (а не просто зв’язного, як це було раніше), пов’язаного з такими поняттями, як мотив, що спонукає до вступу в діалог, або розповідь про щось (монолог), ситуацією мовлення, мовленнєвим завданням, а також наявністю співрозмовника, оволодінням культурою спілкування: </w:t>
      </w:r>
      <w:r w:rsidRPr="005E2551">
        <w:rPr>
          <w:sz w:val="32"/>
          <w:szCs w:val="32"/>
          <w:lang w:val="uk-UA"/>
        </w:rPr>
        <w:t>У процесі спілкування і навчання значну увагу приділя</w:t>
      </w:r>
      <w:r>
        <w:rPr>
          <w:sz w:val="32"/>
          <w:szCs w:val="32"/>
          <w:lang w:val="uk-UA"/>
        </w:rPr>
        <w:t>ємо</w:t>
      </w:r>
      <w:r w:rsidRPr="005E2551">
        <w:rPr>
          <w:sz w:val="32"/>
          <w:szCs w:val="32"/>
          <w:lang w:val="uk-UA"/>
        </w:rPr>
        <w:t xml:space="preserve"> розвиткові навичок культури мовлення : </w:t>
      </w:r>
      <w:r w:rsidRPr="005E2551">
        <w:rPr>
          <w:rStyle w:val="a4"/>
          <w:color w:val="000000"/>
          <w:szCs w:val="32"/>
          <w:lang w:eastAsia="uk-UA"/>
        </w:rPr>
        <w:t xml:space="preserve">умінням слухати, ввічливо відповідати та звертатися до співрозмовника, ввічливо висловлювати свою згоду чи незгоду, заперечення, , </w:t>
      </w:r>
      <w:r w:rsidRPr="005E2551">
        <w:rPr>
          <w:sz w:val="32"/>
          <w:szCs w:val="32"/>
          <w:lang w:val="uk-UA"/>
        </w:rPr>
        <w:t xml:space="preserve">не втручатися у розмову дорослих, не перебивати товариша, не опускати голови при розмові, дивитися в очі співрозмовника, не допускати грубого тону тощо.  </w:t>
      </w:r>
    </w:p>
    <w:p w:rsidR="005E2551" w:rsidRPr="005E2551" w:rsidRDefault="005E2551" w:rsidP="005E2551">
      <w:pPr>
        <w:pStyle w:val="a3"/>
        <w:ind w:left="20" w:right="20" w:firstLine="840"/>
        <w:rPr>
          <w:szCs w:val="32"/>
        </w:rPr>
      </w:pPr>
      <w:r w:rsidRPr="005E2551">
        <w:rPr>
          <w:rStyle w:val="a4"/>
          <w:color w:val="000000"/>
          <w:szCs w:val="32"/>
          <w:lang w:eastAsia="uk-UA"/>
        </w:rPr>
        <w:t>Врешті, діалог потребує умінь говорити не повними реченнями, чого завжди вимагав учитель. А неповними, репліками, адже мовцям відомо, про що йдеться.</w:t>
      </w:r>
    </w:p>
    <w:p w:rsidR="005E2551" w:rsidRPr="005E2551" w:rsidRDefault="005E2551" w:rsidP="005E2551">
      <w:pPr>
        <w:pStyle w:val="a3"/>
        <w:ind w:left="20" w:right="20" w:firstLine="840"/>
        <w:rPr>
          <w:szCs w:val="32"/>
        </w:rPr>
      </w:pPr>
      <w:r w:rsidRPr="005E2551">
        <w:rPr>
          <w:rStyle w:val="a4"/>
          <w:color w:val="000000"/>
          <w:szCs w:val="32"/>
          <w:lang w:eastAsia="uk-UA"/>
        </w:rPr>
        <w:t>Формуючи комунікативне мовлення, зокрема діалогічне,  розробля</w:t>
      </w:r>
      <w:r>
        <w:rPr>
          <w:rStyle w:val="a4"/>
          <w:color w:val="000000"/>
          <w:szCs w:val="32"/>
          <w:lang w:eastAsia="uk-UA"/>
        </w:rPr>
        <w:t>ємо</w:t>
      </w:r>
      <w:r w:rsidRPr="005E2551">
        <w:rPr>
          <w:rStyle w:val="a4"/>
          <w:color w:val="000000"/>
          <w:szCs w:val="32"/>
          <w:lang w:eastAsia="uk-UA"/>
        </w:rPr>
        <w:t xml:space="preserve"> різноманітні ситуації мовлення, які використову</w:t>
      </w:r>
      <w:r>
        <w:rPr>
          <w:rStyle w:val="a4"/>
          <w:color w:val="000000"/>
          <w:szCs w:val="32"/>
          <w:lang w:eastAsia="uk-UA"/>
        </w:rPr>
        <w:t>ємо</w:t>
      </w:r>
      <w:r w:rsidRPr="005E2551">
        <w:rPr>
          <w:rStyle w:val="a4"/>
          <w:color w:val="000000"/>
          <w:szCs w:val="32"/>
          <w:lang w:eastAsia="uk-UA"/>
        </w:rPr>
        <w:t xml:space="preserve"> в якості навчальних вправ.</w:t>
      </w:r>
    </w:p>
    <w:p w:rsidR="005E2551" w:rsidRPr="005E2551" w:rsidRDefault="005E2551" w:rsidP="005E2551">
      <w:pPr>
        <w:pStyle w:val="a3"/>
        <w:ind w:left="20" w:right="20" w:firstLine="840"/>
        <w:rPr>
          <w:szCs w:val="32"/>
        </w:rPr>
      </w:pPr>
      <w:r w:rsidRPr="005E2551">
        <w:rPr>
          <w:rStyle w:val="a4"/>
          <w:color w:val="000000"/>
          <w:szCs w:val="32"/>
          <w:lang w:eastAsia="uk-UA"/>
        </w:rPr>
        <w:t>До комунікативного мовлення належить не лише діалог, а й монолог. Монолог передбачає мотивацію. Адже говоримо ми або пишемо не заради того, щоб довідатись про щось, переконати у чомусь, просто повідомити, розповісти про те, що цікавить обидві сторони. Отже, монолог має адресата, тому, формуючи комунікативне мовлення, в даному випадку монологічне, треба передбачати адресата або адресатів.</w:t>
      </w:r>
    </w:p>
    <w:p w:rsidR="005E2551" w:rsidRPr="005E2551" w:rsidRDefault="005E2551" w:rsidP="005E2551">
      <w:pPr>
        <w:pStyle w:val="a3"/>
        <w:ind w:left="20" w:right="20" w:firstLine="840"/>
        <w:rPr>
          <w:szCs w:val="32"/>
        </w:rPr>
      </w:pPr>
      <w:r w:rsidRPr="005E2551">
        <w:rPr>
          <w:rStyle w:val="a4"/>
          <w:color w:val="000000"/>
          <w:szCs w:val="32"/>
          <w:lang w:eastAsia="uk-UA"/>
        </w:rPr>
        <w:t>Забезпечу</w:t>
      </w:r>
      <w:r w:rsidR="00D618FF">
        <w:rPr>
          <w:rStyle w:val="a4"/>
          <w:color w:val="000000"/>
          <w:szCs w:val="32"/>
          <w:lang w:eastAsia="uk-UA"/>
        </w:rPr>
        <w:t>ємо</w:t>
      </w:r>
      <w:r w:rsidRPr="005E2551">
        <w:rPr>
          <w:rStyle w:val="a4"/>
          <w:color w:val="000000"/>
          <w:szCs w:val="32"/>
          <w:lang w:eastAsia="uk-UA"/>
        </w:rPr>
        <w:t xml:space="preserve"> на уроці і формування знань з мови, бо саме вони лежать в основі мовленнєвих умінь, і такі види роботи, як</w:t>
      </w:r>
      <w:r w:rsidRPr="005E2551">
        <w:rPr>
          <w:rStyle w:val="a4"/>
          <w:b/>
          <w:color w:val="000000"/>
          <w:szCs w:val="32"/>
          <w:lang w:eastAsia="uk-UA"/>
        </w:rPr>
        <w:t xml:space="preserve"> </w:t>
      </w:r>
      <w:r w:rsidR="00D618FF">
        <w:rPr>
          <w:rStyle w:val="a4"/>
          <w:color w:val="000000"/>
          <w:szCs w:val="32"/>
          <w:lang w:eastAsia="uk-UA"/>
        </w:rPr>
        <w:t>аудіювання (</w:t>
      </w:r>
      <w:r w:rsidRPr="005E2551">
        <w:rPr>
          <w:rStyle w:val="a4"/>
          <w:color w:val="000000"/>
          <w:szCs w:val="32"/>
          <w:lang w:eastAsia="uk-UA"/>
        </w:rPr>
        <w:t xml:space="preserve">слухання - розуміння). Для досягнення більшого ефекту </w:t>
      </w:r>
      <w:r w:rsidR="00D618FF">
        <w:rPr>
          <w:rStyle w:val="a4"/>
          <w:color w:val="000000"/>
          <w:szCs w:val="32"/>
          <w:lang w:eastAsia="uk-UA"/>
        </w:rPr>
        <w:t xml:space="preserve"> </w:t>
      </w:r>
      <w:r w:rsidRPr="005E2551">
        <w:rPr>
          <w:rStyle w:val="a4"/>
          <w:color w:val="000000"/>
          <w:szCs w:val="32"/>
          <w:lang w:eastAsia="uk-UA"/>
        </w:rPr>
        <w:t xml:space="preserve"> використову</w:t>
      </w:r>
      <w:r w:rsidR="00D618FF">
        <w:rPr>
          <w:rStyle w:val="a4"/>
          <w:color w:val="000000"/>
          <w:szCs w:val="32"/>
          <w:lang w:eastAsia="uk-UA"/>
        </w:rPr>
        <w:t>ємо</w:t>
      </w:r>
      <w:r w:rsidRPr="005E2551">
        <w:rPr>
          <w:rStyle w:val="a4"/>
          <w:color w:val="000000"/>
          <w:szCs w:val="32"/>
          <w:lang w:eastAsia="uk-UA"/>
        </w:rPr>
        <w:t xml:space="preserve"> роботу в групах, адже мовні знання не самоціль, а засіб для удосконалення мовленнєвих умінь, розвитку умінь усного і писемного комунікативного мовлення, а не мовлення взагалі, нікому не адресованого, мовлення заради мовлення.</w:t>
      </w:r>
    </w:p>
    <w:p w:rsidR="0001482C" w:rsidRPr="006C46CE" w:rsidRDefault="005E2551" w:rsidP="006C46CE">
      <w:pPr>
        <w:pStyle w:val="a3"/>
        <w:ind w:left="20" w:right="20" w:firstLine="840"/>
        <w:rPr>
          <w:color w:val="000000"/>
          <w:szCs w:val="32"/>
          <w:lang w:eastAsia="uk-UA"/>
        </w:rPr>
      </w:pPr>
      <w:r w:rsidRPr="005E2551">
        <w:rPr>
          <w:rStyle w:val="a4"/>
          <w:color w:val="000000"/>
          <w:szCs w:val="32"/>
          <w:lang w:eastAsia="uk-UA"/>
        </w:rPr>
        <w:t xml:space="preserve">При відборі й методичній організації навчального матеріалу, а також під час організації самого процесу навчання, </w:t>
      </w:r>
      <w:r w:rsidR="0001482C" w:rsidRPr="005E2551">
        <w:rPr>
          <w:rStyle w:val="a4"/>
          <w:color w:val="000000"/>
          <w:szCs w:val="32"/>
          <w:lang w:eastAsia="uk-UA"/>
        </w:rPr>
        <w:t>керує</w:t>
      </w:r>
      <w:r w:rsidR="0001482C">
        <w:rPr>
          <w:rStyle w:val="a4"/>
          <w:color w:val="000000"/>
          <w:szCs w:val="32"/>
          <w:lang w:eastAsia="uk-UA"/>
        </w:rPr>
        <w:t>мос</w:t>
      </w:r>
      <w:r w:rsidR="0001482C" w:rsidRPr="005E2551">
        <w:rPr>
          <w:rStyle w:val="a4"/>
          <w:color w:val="000000"/>
          <w:szCs w:val="32"/>
          <w:lang w:eastAsia="uk-UA"/>
        </w:rPr>
        <w:t>я</w:t>
      </w:r>
      <w:r w:rsidRPr="005E2551">
        <w:rPr>
          <w:rStyle w:val="a4"/>
          <w:color w:val="000000"/>
          <w:szCs w:val="32"/>
          <w:lang w:eastAsia="uk-UA"/>
        </w:rPr>
        <w:t xml:space="preserve"> принципом систематичності.</w:t>
      </w:r>
      <w:r w:rsidR="006C46CE">
        <w:rPr>
          <w:rStyle w:val="a4"/>
          <w:color w:val="000000"/>
          <w:szCs w:val="32"/>
          <w:lang w:eastAsia="uk-UA"/>
        </w:rPr>
        <w:t xml:space="preserve">                                                        </w:t>
      </w:r>
      <w:r w:rsidR="002C5413">
        <w:rPr>
          <w:rStyle w:val="a4"/>
          <w:color w:val="000000"/>
          <w:szCs w:val="32"/>
          <w:lang w:eastAsia="uk-UA"/>
        </w:rPr>
        <w:t xml:space="preserve"> </w:t>
      </w:r>
    </w:p>
    <w:p w:rsidR="005E2551" w:rsidRPr="005E2551" w:rsidRDefault="005E2551" w:rsidP="005E2551">
      <w:pPr>
        <w:pStyle w:val="a3"/>
        <w:ind w:left="20" w:right="20" w:firstLine="840"/>
        <w:rPr>
          <w:szCs w:val="32"/>
        </w:rPr>
      </w:pPr>
      <w:r w:rsidRPr="005E2551">
        <w:rPr>
          <w:rStyle w:val="a4"/>
          <w:color w:val="000000"/>
          <w:szCs w:val="32"/>
          <w:lang w:eastAsia="uk-UA"/>
        </w:rPr>
        <w:lastRenderedPageBreak/>
        <w:t>Слово стає міцним здобутком учня лише у тому випадку, коли поняття або уявлення, що ним виражене, вступить у тісний взаємозв’язок з низкою інших понять або уявлень, увійде в повне тематичне коло. Словникову роботу провод</w:t>
      </w:r>
      <w:r w:rsidR="00D618FF">
        <w:rPr>
          <w:rStyle w:val="a4"/>
          <w:color w:val="000000"/>
          <w:szCs w:val="32"/>
          <w:lang w:eastAsia="uk-UA"/>
        </w:rPr>
        <w:t>имо</w:t>
      </w:r>
      <w:r w:rsidRPr="005E2551">
        <w:rPr>
          <w:rStyle w:val="a4"/>
          <w:color w:val="000000"/>
          <w:szCs w:val="32"/>
          <w:lang w:eastAsia="uk-UA"/>
        </w:rPr>
        <w:t xml:space="preserve"> послідовно і тематично.</w:t>
      </w:r>
    </w:p>
    <w:p w:rsidR="005E2551" w:rsidRPr="005E2551" w:rsidRDefault="005E2551" w:rsidP="005E2551">
      <w:pPr>
        <w:pStyle w:val="a3"/>
        <w:ind w:left="20" w:right="20" w:firstLine="840"/>
        <w:rPr>
          <w:szCs w:val="32"/>
        </w:rPr>
      </w:pPr>
      <w:r w:rsidRPr="005E2551">
        <w:rPr>
          <w:rStyle w:val="a4"/>
          <w:color w:val="000000"/>
          <w:szCs w:val="32"/>
          <w:lang w:eastAsia="uk-UA"/>
        </w:rPr>
        <w:t>Ось перелік тем, які використову</w:t>
      </w:r>
      <w:r w:rsidR="00D618FF">
        <w:rPr>
          <w:rStyle w:val="a4"/>
          <w:color w:val="000000"/>
          <w:szCs w:val="32"/>
          <w:lang w:eastAsia="uk-UA"/>
        </w:rPr>
        <w:t>ємо</w:t>
      </w:r>
      <w:r w:rsidRPr="005E2551">
        <w:rPr>
          <w:rStyle w:val="a4"/>
          <w:color w:val="000000"/>
          <w:szCs w:val="32"/>
          <w:lang w:eastAsia="uk-UA"/>
        </w:rPr>
        <w:t xml:space="preserve"> на уроках: школа; домашнє господарство; поле, річка, ліс; парк, вулиця, площа; праця учнів у школі, вдома, у таборі; праця дорослих; ігри та розваги, походи, екскурсії, мандрівки; свята; у музеї, театрі, цирку, клубі, концерт шкільної самодіяльності; здоров’я, гігієна, фізкультура, спорт.</w:t>
      </w:r>
    </w:p>
    <w:p w:rsidR="005E2551" w:rsidRPr="005E2551" w:rsidRDefault="00D618FF" w:rsidP="005E2551">
      <w:pPr>
        <w:jc w:val="both"/>
        <w:rPr>
          <w:b/>
          <w:sz w:val="32"/>
          <w:szCs w:val="32"/>
          <w:lang w:val="uk-UA"/>
        </w:rPr>
      </w:pPr>
      <w:r>
        <w:rPr>
          <w:rStyle w:val="a4"/>
          <w:color w:val="000000"/>
          <w:szCs w:val="32"/>
          <w:lang w:eastAsia="uk-UA"/>
        </w:rPr>
        <w:t xml:space="preserve">           </w:t>
      </w:r>
      <w:r w:rsidR="005E2551" w:rsidRPr="005E2551">
        <w:rPr>
          <w:rStyle w:val="a4"/>
          <w:color w:val="000000"/>
          <w:szCs w:val="32"/>
          <w:lang w:eastAsia="uk-UA"/>
        </w:rPr>
        <w:t>Тематичний відбір слів, введення їх у мовлення учнів робить їх засвоєння міцнішим і забезпечує уживання у зв’язному мовленні, завдяки асоціативним зв’язкам між словами.</w:t>
      </w:r>
      <w:r w:rsidR="005E2551" w:rsidRPr="005E2551">
        <w:rPr>
          <w:b/>
          <w:sz w:val="32"/>
          <w:szCs w:val="32"/>
          <w:lang w:val="uk-UA"/>
        </w:rPr>
        <w:t xml:space="preserve">    </w:t>
      </w:r>
    </w:p>
    <w:p w:rsidR="005E2551" w:rsidRPr="005E2551" w:rsidRDefault="005E2551" w:rsidP="005E2551">
      <w:pPr>
        <w:jc w:val="both"/>
        <w:rPr>
          <w:sz w:val="32"/>
          <w:szCs w:val="32"/>
          <w:lang w:val="uk-UA"/>
        </w:rPr>
      </w:pPr>
      <w:r w:rsidRPr="005E2551">
        <w:rPr>
          <w:sz w:val="32"/>
          <w:szCs w:val="32"/>
          <w:lang w:val="uk-UA"/>
        </w:rPr>
        <w:t xml:space="preserve">           Багатство словникового запасу – ознака високого інтелектуального розвитку людини. Роботі над збагаченням словникового запасу приділя</w:t>
      </w:r>
      <w:r w:rsidR="00D618FF">
        <w:rPr>
          <w:sz w:val="32"/>
          <w:szCs w:val="32"/>
          <w:lang w:val="uk-UA"/>
        </w:rPr>
        <w:t>ємо</w:t>
      </w:r>
      <w:r w:rsidRPr="005E2551">
        <w:rPr>
          <w:sz w:val="32"/>
          <w:szCs w:val="32"/>
          <w:lang w:val="uk-UA"/>
        </w:rPr>
        <w:t xml:space="preserve"> увагу на всіх уроках (мови, читання, образотворчого мистецтва, природознавства). Дуже подобаються дітям інсценізації казок, робота над загадками, прислів’ями, перекази прочитаного, фантазії над продовженням твору, додумування цікавих пригод. </w:t>
      </w:r>
    </w:p>
    <w:p w:rsidR="005E2551" w:rsidRPr="005E2551" w:rsidRDefault="005E2551" w:rsidP="005E2551">
      <w:pPr>
        <w:jc w:val="both"/>
        <w:rPr>
          <w:sz w:val="32"/>
          <w:szCs w:val="32"/>
          <w:lang w:val="uk-UA"/>
        </w:rPr>
      </w:pPr>
      <w:r w:rsidRPr="005E2551">
        <w:rPr>
          <w:sz w:val="32"/>
          <w:szCs w:val="32"/>
          <w:lang w:val="uk-UA"/>
        </w:rPr>
        <w:tab/>
        <w:t>Словникову роботу плану</w:t>
      </w:r>
      <w:r w:rsidR="00D618FF">
        <w:rPr>
          <w:sz w:val="32"/>
          <w:szCs w:val="32"/>
          <w:lang w:val="uk-UA"/>
        </w:rPr>
        <w:t>ємо</w:t>
      </w:r>
      <w:r w:rsidRPr="005E2551">
        <w:rPr>
          <w:sz w:val="32"/>
          <w:szCs w:val="32"/>
          <w:lang w:val="uk-UA"/>
        </w:rPr>
        <w:t xml:space="preserve"> за такими напрямками:</w:t>
      </w:r>
    </w:p>
    <w:p w:rsidR="005E2551" w:rsidRPr="005E2551" w:rsidRDefault="005E2551" w:rsidP="005E2551">
      <w:pPr>
        <w:jc w:val="both"/>
        <w:rPr>
          <w:sz w:val="32"/>
          <w:szCs w:val="32"/>
          <w:lang w:val="uk-UA"/>
        </w:rPr>
      </w:pPr>
      <w:r w:rsidRPr="005E2551">
        <w:rPr>
          <w:sz w:val="32"/>
          <w:szCs w:val="32"/>
          <w:lang w:val="uk-UA"/>
        </w:rPr>
        <w:t>а) збагачення словника(засвоєння нових слів та нових значень слів, що раніше не були відомі);</w:t>
      </w:r>
    </w:p>
    <w:p w:rsidR="005E2551" w:rsidRPr="005E2551" w:rsidRDefault="005E2551" w:rsidP="005E2551">
      <w:pPr>
        <w:jc w:val="both"/>
        <w:rPr>
          <w:sz w:val="32"/>
          <w:szCs w:val="32"/>
          <w:lang w:val="uk-UA"/>
        </w:rPr>
      </w:pPr>
      <w:r w:rsidRPr="005E2551">
        <w:rPr>
          <w:sz w:val="32"/>
          <w:szCs w:val="32"/>
          <w:lang w:val="uk-UA"/>
        </w:rPr>
        <w:t>б) уточнення словника(поглиблення розуміння вже відомих слів, з’ясування відтінків, добір синонімів, антонімів, багатозначних слів);</w:t>
      </w:r>
    </w:p>
    <w:p w:rsidR="005E2551" w:rsidRPr="005E2551" w:rsidRDefault="005E2551" w:rsidP="005E2551">
      <w:pPr>
        <w:jc w:val="both"/>
        <w:rPr>
          <w:sz w:val="32"/>
          <w:szCs w:val="32"/>
          <w:lang w:val="uk-UA"/>
        </w:rPr>
      </w:pPr>
      <w:r w:rsidRPr="005E2551">
        <w:rPr>
          <w:sz w:val="32"/>
          <w:szCs w:val="32"/>
          <w:lang w:val="uk-UA"/>
        </w:rPr>
        <w:t>в) активізація словника( використання слів у власному мовленні);</w:t>
      </w:r>
    </w:p>
    <w:p w:rsidR="005E2551" w:rsidRPr="005E2551" w:rsidRDefault="005E2551" w:rsidP="005E2551">
      <w:pPr>
        <w:jc w:val="both"/>
        <w:rPr>
          <w:sz w:val="32"/>
          <w:szCs w:val="32"/>
          <w:lang w:val="uk-UA"/>
        </w:rPr>
      </w:pPr>
      <w:r w:rsidRPr="005E2551">
        <w:rPr>
          <w:sz w:val="32"/>
          <w:szCs w:val="32"/>
          <w:lang w:val="uk-UA"/>
        </w:rPr>
        <w:t>г) вилучення не літературних слів, русизмів, виправлення помилок у вимові та написанні.</w:t>
      </w:r>
    </w:p>
    <w:p w:rsidR="005E2551" w:rsidRPr="005E2551" w:rsidRDefault="005E2551" w:rsidP="005E2551">
      <w:pPr>
        <w:jc w:val="both"/>
        <w:rPr>
          <w:sz w:val="32"/>
          <w:szCs w:val="32"/>
          <w:lang w:val="uk-UA"/>
        </w:rPr>
      </w:pPr>
      <w:r w:rsidRPr="005E2551">
        <w:rPr>
          <w:sz w:val="32"/>
          <w:szCs w:val="32"/>
          <w:lang w:val="uk-UA"/>
        </w:rPr>
        <w:tab/>
        <w:t>Пояснюючи значення слова, використову</w:t>
      </w:r>
      <w:r w:rsidR="00D618FF">
        <w:rPr>
          <w:sz w:val="32"/>
          <w:szCs w:val="32"/>
          <w:lang w:val="uk-UA"/>
        </w:rPr>
        <w:t>ємо</w:t>
      </w:r>
      <w:r w:rsidRPr="005E2551">
        <w:rPr>
          <w:sz w:val="32"/>
          <w:szCs w:val="32"/>
          <w:lang w:val="uk-UA"/>
        </w:rPr>
        <w:t xml:space="preserve"> показ предмету</w:t>
      </w:r>
      <w:r w:rsidRPr="005E2551">
        <w:rPr>
          <w:b/>
          <w:sz w:val="32"/>
          <w:szCs w:val="32"/>
          <w:lang w:val="uk-UA"/>
        </w:rPr>
        <w:t xml:space="preserve"> </w:t>
      </w:r>
      <w:r w:rsidRPr="005E2551">
        <w:rPr>
          <w:sz w:val="32"/>
          <w:szCs w:val="32"/>
          <w:lang w:val="uk-UA"/>
        </w:rPr>
        <w:t xml:space="preserve">чи дії за допомогою малюнка, ілюстрації (якщо це іменник чи прикметник – краще брати предметний малюнок, якщо дієслово – то сюжетний). </w:t>
      </w:r>
    </w:p>
    <w:p w:rsidR="006C46CE" w:rsidRDefault="005E2551" w:rsidP="005E2551">
      <w:pPr>
        <w:jc w:val="both"/>
        <w:rPr>
          <w:sz w:val="32"/>
          <w:szCs w:val="32"/>
          <w:lang w:val="uk-UA"/>
        </w:rPr>
      </w:pPr>
      <w:r w:rsidRPr="005E2551">
        <w:rPr>
          <w:sz w:val="32"/>
          <w:szCs w:val="32"/>
          <w:lang w:val="uk-UA"/>
        </w:rPr>
        <w:tab/>
        <w:t>Слова одного синонімічного ряду мають значеннєві відтінки, на які обов’язково зверта</w:t>
      </w:r>
      <w:r w:rsidR="00D618FF">
        <w:rPr>
          <w:sz w:val="32"/>
          <w:szCs w:val="32"/>
          <w:lang w:val="uk-UA"/>
        </w:rPr>
        <w:t>ємо</w:t>
      </w:r>
      <w:r w:rsidRPr="005E2551">
        <w:rPr>
          <w:sz w:val="32"/>
          <w:szCs w:val="32"/>
          <w:lang w:val="uk-UA"/>
        </w:rPr>
        <w:t xml:space="preserve"> увагу. Наприклад: слово « акуратний» - старанний, ретельний у роботі; чепурний, охайний – у зовнішності.</w:t>
      </w:r>
      <w:r w:rsidRPr="005E2551">
        <w:rPr>
          <w:sz w:val="32"/>
          <w:szCs w:val="32"/>
          <w:lang w:val="uk-UA"/>
        </w:rPr>
        <w:tab/>
        <w:t xml:space="preserve">  </w:t>
      </w:r>
      <w:r w:rsidR="006C46CE">
        <w:rPr>
          <w:sz w:val="32"/>
          <w:szCs w:val="32"/>
          <w:lang w:val="uk-UA"/>
        </w:rPr>
        <w:t xml:space="preserve">                                                                                           </w:t>
      </w:r>
      <w:r w:rsidR="002C5413">
        <w:rPr>
          <w:sz w:val="32"/>
          <w:szCs w:val="32"/>
          <w:lang w:val="uk-UA"/>
        </w:rPr>
        <w:t xml:space="preserve"> </w:t>
      </w:r>
    </w:p>
    <w:p w:rsidR="005E2551" w:rsidRPr="005E2551" w:rsidRDefault="006C46CE" w:rsidP="005E2551">
      <w:pPr>
        <w:jc w:val="both"/>
        <w:rPr>
          <w:sz w:val="32"/>
          <w:szCs w:val="32"/>
          <w:lang w:val="uk-UA"/>
        </w:rPr>
      </w:pPr>
      <w:r>
        <w:rPr>
          <w:sz w:val="32"/>
          <w:szCs w:val="32"/>
          <w:lang w:val="uk-UA"/>
        </w:rPr>
        <w:lastRenderedPageBreak/>
        <w:t xml:space="preserve">      </w:t>
      </w:r>
      <w:r w:rsidR="005E2551" w:rsidRPr="005E2551">
        <w:rPr>
          <w:sz w:val="32"/>
          <w:szCs w:val="32"/>
          <w:lang w:val="uk-UA"/>
        </w:rPr>
        <w:t>Іноді, щоб розтлумачити значення слова, корисніше дібрати антоніми. Наприклад: слово “нужденний” стає більш зрозумілим після того, як сказати, що це антонім слова “багатий”.</w:t>
      </w:r>
    </w:p>
    <w:p w:rsidR="005E2551" w:rsidRPr="005E2551" w:rsidRDefault="005E2551" w:rsidP="005E2551">
      <w:pPr>
        <w:jc w:val="both"/>
        <w:rPr>
          <w:sz w:val="32"/>
          <w:szCs w:val="32"/>
          <w:lang w:val="uk-UA"/>
        </w:rPr>
      </w:pPr>
      <w:r w:rsidRPr="005E2551">
        <w:rPr>
          <w:sz w:val="32"/>
          <w:szCs w:val="32"/>
          <w:lang w:val="uk-UA"/>
        </w:rPr>
        <w:tab/>
        <w:t>Пояснення слова</w:t>
      </w:r>
      <w:r w:rsidRPr="005E2551">
        <w:rPr>
          <w:b/>
          <w:sz w:val="32"/>
          <w:szCs w:val="32"/>
          <w:lang w:val="uk-UA"/>
        </w:rPr>
        <w:t xml:space="preserve"> </w:t>
      </w:r>
      <w:r w:rsidRPr="005E2551">
        <w:rPr>
          <w:sz w:val="32"/>
          <w:szCs w:val="32"/>
          <w:lang w:val="uk-UA"/>
        </w:rPr>
        <w:t>можна дати розгорнуто, способом логічного визначення, виділяючи яскраві ознаки. Наприклад: катер – це судно, невеликого розміру з мотором, для недалекого плавання.</w:t>
      </w:r>
    </w:p>
    <w:p w:rsidR="005E2551" w:rsidRPr="005E2551" w:rsidRDefault="005E2551" w:rsidP="005E2551">
      <w:pPr>
        <w:jc w:val="both"/>
        <w:rPr>
          <w:sz w:val="32"/>
          <w:szCs w:val="32"/>
          <w:lang w:val="uk-UA"/>
        </w:rPr>
      </w:pPr>
      <w:r w:rsidRPr="005E2551">
        <w:rPr>
          <w:sz w:val="32"/>
          <w:szCs w:val="32"/>
          <w:lang w:val="uk-UA"/>
        </w:rPr>
        <w:tab/>
        <w:t>Певні слова стають зрозумілими, якщо їх ввести у контекст речення. Наприклад: слово “ласунка” діти добре розуміють його значення, прочитавши речення: “Руденька ласунка запасає на зиму горіхи і гриби.”</w:t>
      </w:r>
    </w:p>
    <w:p w:rsidR="005E2551" w:rsidRPr="005E2551" w:rsidRDefault="005E2551" w:rsidP="005E2551">
      <w:pPr>
        <w:jc w:val="both"/>
        <w:rPr>
          <w:sz w:val="32"/>
          <w:szCs w:val="32"/>
          <w:lang w:val="uk-UA"/>
        </w:rPr>
      </w:pPr>
      <w:r w:rsidRPr="005E2551">
        <w:rPr>
          <w:sz w:val="32"/>
          <w:szCs w:val="32"/>
          <w:lang w:val="uk-UA"/>
        </w:rPr>
        <w:tab/>
        <w:t>Аналіз словотворення</w:t>
      </w:r>
      <w:r w:rsidRPr="005E2551">
        <w:rPr>
          <w:b/>
          <w:sz w:val="32"/>
          <w:szCs w:val="32"/>
          <w:lang w:val="uk-UA"/>
        </w:rPr>
        <w:t xml:space="preserve"> </w:t>
      </w:r>
      <w:r w:rsidRPr="005E2551">
        <w:rPr>
          <w:sz w:val="32"/>
          <w:szCs w:val="32"/>
          <w:lang w:val="uk-UA"/>
        </w:rPr>
        <w:t>теж допомагає поясненню значень слова. Наприклад: паровоз – везе під дією пари, доброзичливий -  той, хто зичить добра.</w:t>
      </w:r>
    </w:p>
    <w:p w:rsidR="005E2551" w:rsidRDefault="005E2551" w:rsidP="005E2551">
      <w:pPr>
        <w:jc w:val="both"/>
        <w:rPr>
          <w:sz w:val="32"/>
          <w:szCs w:val="32"/>
          <w:lang w:val="uk-UA"/>
        </w:rPr>
      </w:pPr>
      <w:r w:rsidRPr="005E2551">
        <w:rPr>
          <w:sz w:val="32"/>
          <w:szCs w:val="32"/>
          <w:lang w:val="uk-UA"/>
        </w:rPr>
        <w:tab/>
        <w:t>Хоч теоретичних відомостей з лексики молодші школярі не одержують, однак під час опрацювання граматики і правопису вони виконують різноманітні лексичні вправи, що сприяють свідомому осмисленню значення слова. Зрозуміти значення слова допомагає  і робота з різноманітними словниками: орфографічним, фразеологічним, етимологічним, тлумачним тощо.</w:t>
      </w:r>
      <w:r w:rsidRPr="005E2551">
        <w:rPr>
          <w:sz w:val="32"/>
          <w:szCs w:val="32"/>
          <w:lang w:val="uk-UA"/>
        </w:rPr>
        <w:tab/>
        <w:t>Роботу над словом вважа</w:t>
      </w:r>
      <w:r w:rsidR="00D618FF">
        <w:rPr>
          <w:sz w:val="32"/>
          <w:szCs w:val="32"/>
          <w:lang w:val="uk-UA"/>
        </w:rPr>
        <w:t>ємо</w:t>
      </w:r>
      <w:r w:rsidRPr="005E2551">
        <w:rPr>
          <w:sz w:val="32"/>
          <w:szCs w:val="32"/>
          <w:lang w:val="uk-UA"/>
        </w:rPr>
        <w:t xml:space="preserve"> ефективною, якщо бач</w:t>
      </w:r>
      <w:r w:rsidR="00D618FF">
        <w:rPr>
          <w:sz w:val="32"/>
          <w:szCs w:val="32"/>
          <w:lang w:val="uk-UA"/>
        </w:rPr>
        <w:t>имо</w:t>
      </w:r>
      <w:r w:rsidRPr="005E2551">
        <w:rPr>
          <w:sz w:val="32"/>
          <w:szCs w:val="32"/>
          <w:lang w:val="uk-UA"/>
        </w:rPr>
        <w:t>, що учень використав його з певним значенням при виконанні самостійної роботи, творчого завдання, домашньої вправи чи у власному усному мовленні.</w:t>
      </w: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01482C" w:rsidRDefault="0001482C" w:rsidP="005E2551">
      <w:pPr>
        <w:jc w:val="both"/>
        <w:rPr>
          <w:sz w:val="32"/>
          <w:szCs w:val="32"/>
          <w:lang w:val="uk-UA"/>
        </w:rPr>
      </w:pPr>
    </w:p>
    <w:p w:rsidR="00433358" w:rsidRPr="005E2551" w:rsidRDefault="006C46CE" w:rsidP="005E2551">
      <w:pPr>
        <w:jc w:val="both"/>
        <w:rPr>
          <w:sz w:val="32"/>
          <w:szCs w:val="32"/>
          <w:lang w:val="uk-UA"/>
        </w:rPr>
      </w:pPr>
      <w:r>
        <w:rPr>
          <w:sz w:val="32"/>
          <w:szCs w:val="32"/>
          <w:lang w:val="uk-UA"/>
        </w:rPr>
        <w:t xml:space="preserve">                                                                                                   </w:t>
      </w:r>
      <w:r w:rsidR="002C5413">
        <w:rPr>
          <w:sz w:val="32"/>
          <w:szCs w:val="32"/>
          <w:lang w:val="uk-UA"/>
        </w:rPr>
        <w:t xml:space="preserve"> </w:t>
      </w:r>
    </w:p>
    <w:p w:rsidR="005E2551" w:rsidRPr="005E2551" w:rsidRDefault="005E2551" w:rsidP="005E2551">
      <w:pPr>
        <w:jc w:val="both"/>
        <w:rPr>
          <w:sz w:val="32"/>
          <w:szCs w:val="32"/>
          <w:lang w:val="uk-UA"/>
        </w:rPr>
      </w:pPr>
      <w:r w:rsidRPr="005E2551">
        <w:rPr>
          <w:sz w:val="32"/>
          <w:szCs w:val="32"/>
          <w:lang w:val="uk-UA"/>
        </w:rPr>
        <w:lastRenderedPageBreak/>
        <w:tab/>
        <w:t>Робота над словом тісно пов’язана з роботою над словосполученням. Зв'язок слів у словосполученні дає дітям змогу більш конкретніше назвати, описати, показати дію тощо. Наприклад: дерево і високе дерево, їхати і швидко їхати, складений і гарно складений.</w:t>
      </w:r>
    </w:p>
    <w:p w:rsidR="005E2551" w:rsidRPr="005E2551" w:rsidRDefault="005E2551" w:rsidP="005E2551">
      <w:pPr>
        <w:jc w:val="both"/>
        <w:rPr>
          <w:sz w:val="32"/>
          <w:szCs w:val="32"/>
          <w:lang w:val="uk-UA"/>
        </w:rPr>
      </w:pPr>
      <w:r w:rsidRPr="005E2551">
        <w:rPr>
          <w:sz w:val="32"/>
          <w:szCs w:val="32"/>
          <w:lang w:val="uk-UA"/>
        </w:rPr>
        <w:tab/>
        <w:t xml:space="preserve"> У своїй роботі використову</w:t>
      </w:r>
      <w:r w:rsidR="00D618FF">
        <w:rPr>
          <w:sz w:val="32"/>
          <w:szCs w:val="32"/>
          <w:lang w:val="uk-UA"/>
        </w:rPr>
        <w:t>ємо</w:t>
      </w:r>
      <w:r w:rsidRPr="005E2551">
        <w:rPr>
          <w:sz w:val="32"/>
          <w:szCs w:val="32"/>
          <w:lang w:val="uk-UA"/>
        </w:rPr>
        <w:t xml:space="preserve"> такі напрямки роботи над словосполученням: </w:t>
      </w:r>
    </w:p>
    <w:p w:rsidR="005E2551" w:rsidRPr="005E2551" w:rsidRDefault="005E2551" w:rsidP="005E2551">
      <w:pPr>
        <w:numPr>
          <w:ilvl w:val="0"/>
          <w:numId w:val="4"/>
        </w:numPr>
        <w:jc w:val="both"/>
        <w:rPr>
          <w:sz w:val="32"/>
          <w:szCs w:val="32"/>
          <w:lang w:val="uk-UA"/>
        </w:rPr>
      </w:pPr>
      <w:r w:rsidRPr="005E2551">
        <w:rPr>
          <w:sz w:val="32"/>
          <w:szCs w:val="32"/>
          <w:lang w:val="uk-UA"/>
        </w:rPr>
        <w:t>Виділення словосполучень із речень та встановлення зв’язку між словами за допомогою питань. Наприклад: По морю плив швидкий пароплав. Пароплав (що робив?) плив; плив (де?) по морю; пароплав (який?) швидкий.</w:t>
      </w:r>
    </w:p>
    <w:p w:rsidR="005E2551" w:rsidRPr="005E2551" w:rsidRDefault="005E2551" w:rsidP="005E2551">
      <w:pPr>
        <w:numPr>
          <w:ilvl w:val="0"/>
          <w:numId w:val="4"/>
        </w:numPr>
        <w:jc w:val="both"/>
        <w:rPr>
          <w:sz w:val="32"/>
          <w:szCs w:val="32"/>
          <w:lang w:val="uk-UA"/>
        </w:rPr>
      </w:pPr>
      <w:r w:rsidRPr="005E2551">
        <w:rPr>
          <w:sz w:val="32"/>
          <w:szCs w:val="32"/>
          <w:lang w:val="uk-UA"/>
        </w:rPr>
        <w:t xml:space="preserve">Побудова словосполучень з новими словами. Наприклад: є слово “багряний”. Діти добирають словосполучення: багряний колір, багряне листя, багряний одяг. Потім вводять його в речення. Осінь пофарбувала ліс в багряний колір. Осичка одягла багряний одяг. </w:t>
      </w:r>
    </w:p>
    <w:p w:rsidR="005E2551" w:rsidRPr="005E2551" w:rsidRDefault="005E2551" w:rsidP="005E2551">
      <w:pPr>
        <w:numPr>
          <w:ilvl w:val="0"/>
          <w:numId w:val="4"/>
        </w:numPr>
        <w:jc w:val="both"/>
        <w:rPr>
          <w:sz w:val="32"/>
          <w:szCs w:val="32"/>
          <w:lang w:val="uk-UA"/>
        </w:rPr>
      </w:pPr>
      <w:r w:rsidRPr="005E2551">
        <w:rPr>
          <w:sz w:val="32"/>
          <w:szCs w:val="32"/>
          <w:lang w:val="uk-UA"/>
        </w:rPr>
        <w:t>Пояснення значень окремих словосполучень. Наприклад: допитливі учні – це учні, які хочуть більше знати, усім цікавляться; вайлуватий ведмідь – неповороткий, повільний у рухах.</w:t>
      </w:r>
    </w:p>
    <w:p w:rsidR="005E2551" w:rsidRPr="005E2551" w:rsidRDefault="005E2551" w:rsidP="005E2551">
      <w:pPr>
        <w:numPr>
          <w:ilvl w:val="0"/>
          <w:numId w:val="4"/>
        </w:numPr>
        <w:jc w:val="both"/>
        <w:rPr>
          <w:sz w:val="32"/>
          <w:szCs w:val="32"/>
          <w:lang w:val="uk-UA"/>
        </w:rPr>
      </w:pPr>
      <w:r w:rsidRPr="005E2551">
        <w:rPr>
          <w:sz w:val="32"/>
          <w:szCs w:val="32"/>
          <w:lang w:val="uk-UA"/>
        </w:rPr>
        <w:t>Робота над стійкими виразами, фразеологізмами, образними висловами. Здебільшого такі словосполучення учні зустрічають у контекстах. Я практикую спочатку вислухати дитяче тлумачення, а потім уточнити його. Наприклад: День у грудні, як заячий хвіст – тобто дуже короткий. – Коли ще можна використати цей вислів? (коли йдеться про ніч улітку).</w:t>
      </w:r>
    </w:p>
    <w:p w:rsidR="005E2551" w:rsidRPr="005E2551" w:rsidRDefault="005E2551" w:rsidP="005E2551">
      <w:pPr>
        <w:numPr>
          <w:ilvl w:val="0"/>
          <w:numId w:val="4"/>
        </w:numPr>
        <w:jc w:val="both"/>
        <w:rPr>
          <w:sz w:val="32"/>
          <w:szCs w:val="32"/>
          <w:lang w:val="uk-UA"/>
        </w:rPr>
      </w:pPr>
      <w:r w:rsidRPr="005E2551">
        <w:rPr>
          <w:sz w:val="32"/>
          <w:szCs w:val="32"/>
          <w:lang w:val="uk-UA"/>
        </w:rPr>
        <w:t>Побудова словосполучень із різними частинами мови. Наприклад: ліс, похід, екскурсія, весело, намет. Діти складають: екскурсія до лісу, веселий похід, намет у лісі та інші.</w:t>
      </w:r>
    </w:p>
    <w:p w:rsidR="00D618FF" w:rsidRPr="0001482C" w:rsidRDefault="005E2551" w:rsidP="0001482C">
      <w:pPr>
        <w:numPr>
          <w:ilvl w:val="0"/>
          <w:numId w:val="4"/>
        </w:numPr>
        <w:jc w:val="both"/>
        <w:rPr>
          <w:sz w:val="32"/>
          <w:szCs w:val="32"/>
          <w:lang w:val="uk-UA"/>
        </w:rPr>
      </w:pPr>
      <w:r w:rsidRPr="005E2551">
        <w:rPr>
          <w:sz w:val="32"/>
          <w:szCs w:val="32"/>
          <w:lang w:val="uk-UA"/>
        </w:rPr>
        <w:t>Знаходження та виправлення помилок у побудові словосполучень. Наприклад: велика собака – великий собака, при виконанні завдання – під час виконання завдання.</w:t>
      </w:r>
    </w:p>
    <w:p w:rsidR="005E2551" w:rsidRDefault="005E2551" w:rsidP="005E2551">
      <w:pPr>
        <w:ind w:firstLine="360"/>
        <w:jc w:val="both"/>
        <w:rPr>
          <w:sz w:val="32"/>
          <w:szCs w:val="32"/>
          <w:lang w:val="uk-UA"/>
        </w:rPr>
      </w:pPr>
      <w:r w:rsidRPr="005E2551">
        <w:rPr>
          <w:sz w:val="32"/>
          <w:szCs w:val="32"/>
          <w:lang w:val="uk-UA"/>
        </w:rPr>
        <w:t>Ці напрямки роботи здійснюються паралельно; учні працюють над словосполученням у складі речення, а також будують окремі словосполучення, які можуть бути введені в нові речення. Така робота над словосполученням готує дітей до роботи над реченням.</w:t>
      </w:r>
    </w:p>
    <w:p w:rsidR="0001482C" w:rsidRDefault="0001482C" w:rsidP="005E2551">
      <w:pPr>
        <w:ind w:firstLine="360"/>
        <w:jc w:val="both"/>
        <w:rPr>
          <w:sz w:val="32"/>
          <w:szCs w:val="32"/>
          <w:lang w:val="uk-UA"/>
        </w:rPr>
      </w:pPr>
    </w:p>
    <w:p w:rsidR="00433358" w:rsidRDefault="00433358" w:rsidP="005E2551">
      <w:pPr>
        <w:ind w:firstLine="360"/>
        <w:jc w:val="both"/>
        <w:rPr>
          <w:sz w:val="32"/>
          <w:szCs w:val="32"/>
          <w:lang w:val="uk-UA"/>
        </w:rPr>
      </w:pPr>
    </w:p>
    <w:p w:rsidR="0001482C" w:rsidRPr="005E2551" w:rsidRDefault="002C5413" w:rsidP="005E2551">
      <w:pPr>
        <w:ind w:firstLine="360"/>
        <w:jc w:val="both"/>
        <w:rPr>
          <w:sz w:val="32"/>
          <w:szCs w:val="32"/>
          <w:lang w:val="uk-UA"/>
        </w:rPr>
      </w:pPr>
      <w:r>
        <w:rPr>
          <w:sz w:val="32"/>
          <w:szCs w:val="32"/>
          <w:lang w:val="uk-UA"/>
        </w:rPr>
        <w:t xml:space="preserve"> </w:t>
      </w:r>
    </w:p>
    <w:p w:rsidR="005E2551" w:rsidRPr="005E2551" w:rsidRDefault="0001482C" w:rsidP="005E2551">
      <w:pPr>
        <w:jc w:val="both"/>
        <w:rPr>
          <w:sz w:val="32"/>
          <w:szCs w:val="32"/>
          <w:lang w:val="uk-UA"/>
        </w:rPr>
      </w:pPr>
      <w:r>
        <w:rPr>
          <w:sz w:val="32"/>
          <w:szCs w:val="32"/>
          <w:lang w:val="uk-UA"/>
        </w:rPr>
        <w:lastRenderedPageBreak/>
        <w:t xml:space="preserve">      </w:t>
      </w:r>
      <w:r w:rsidR="005E2551" w:rsidRPr="005E2551">
        <w:rPr>
          <w:sz w:val="32"/>
          <w:szCs w:val="32"/>
          <w:lang w:val="uk-UA"/>
        </w:rPr>
        <w:t>Правильно організована робота над словосполученнями має своє органічне продовження в роботі  над реченням. Ця робота для дітей є більш цікавою, вона дає більший обсяг для розвитку творчих здібностей і водночас відпрацьовує навички побудови висловлювань, відповідно до законів синтаксису, літературної норми, привчає дітей до точності, виразності, відпрацьовує навички щодо вдосконалення власних речень. У сучасній методиці виділяють три групи вправ з реченнями: перша – за зразком, друга – конструктивні, третя – творчі.</w:t>
      </w:r>
    </w:p>
    <w:p w:rsidR="005E2551" w:rsidRPr="005E2551" w:rsidRDefault="005E2551" w:rsidP="005E2551">
      <w:pPr>
        <w:jc w:val="both"/>
        <w:rPr>
          <w:b/>
          <w:sz w:val="32"/>
          <w:szCs w:val="32"/>
          <w:lang w:val="uk-UA"/>
        </w:rPr>
      </w:pPr>
      <w:r w:rsidRPr="005E2551">
        <w:rPr>
          <w:sz w:val="32"/>
          <w:szCs w:val="32"/>
          <w:lang w:val="uk-UA"/>
        </w:rPr>
        <w:t>І. Вправи за зразком.</w:t>
      </w:r>
      <w:r w:rsidRPr="005E2551">
        <w:rPr>
          <w:b/>
          <w:sz w:val="32"/>
          <w:szCs w:val="32"/>
          <w:lang w:val="uk-UA"/>
        </w:rPr>
        <w:t xml:space="preserve"> </w:t>
      </w:r>
    </w:p>
    <w:p w:rsidR="005E2551" w:rsidRPr="005E2551" w:rsidRDefault="005E2551" w:rsidP="005E2551">
      <w:pPr>
        <w:numPr>
          <w:ilvl w:val="0"/>
          <w:numId w:val="6"/>
        </w:numPr>
        <w:jc w:val="both"/>
        <w:rPr>
          <w:sz w:val="32"/>
          <w:szCs w:val="32"/>
          <w:lang w:val="uk-UA"/>
        </w:rPr>
      </w:pPr>
      <w:r w:rsidRPr="005E2551">
        <w:rPr>
          <w:sz w:val="32"/>
          <w:szCs w:val="32"/>
          <w:lang w:val="uk-UA"/>
        </w:rPr>
        <w:t>Читання зразків речень, поданих учителем.</w:t>
      </w:r>
    </w:p>
    <w:p w:rsidR="005E2551" w:rsidRPr="005E2551" w:rsidRDefault="005E2551" w:rsidP="005E2551">
      <w:pPr>
        <w:numPr>
          <w:ilvl w:val="0"/>
          <w:numId w:val="6"/>
        </w:numPr>
        <w:jc w:val="both"/>
        <w:rPr>
          <w:sz w:val="32"/>
          <w:szCs w:val="32"/>
          <w:lang w:val="uk-UA"/>
        </w:rPr>
      </w:pPr>
      <w:r w:rsidRPr="005E2551">
        <w:rPr>
          <w:sz w:val="32"/>
          <w:szCs w:val="32"/>
          <w:lang w:val="uk-UA"/>
        </w:rPr>
        <w:t>Побудова речень за питаннями учителя. Наприклад: Кого діти зустріли у лісі? Речення відповідь – Діти зустріли у лісі лісника.</w:t>
      </w:r>
    </w:p>
    <w:p w:rsidR="005E2551" w:rsidRPr="005E2551" w:rsidRDefault="005E2551" w:rsidP="005E2551">
      <w:pPr>
        <w:numPr>
          <w:ilvl w:val="0"/>
          <w:numId w:val="6"/>
        </w:numPr>
        <w:jc w:val="both"/>
        <w:rPr>
          <w:sz w:val="32"/>
          <w:szCs w:val="32"/>
          <w:lang w:val="uk-UA"/>
        </w:rPr>
      </w:pPr>
      <w:r w:rsidRPr="005E2551">
        <w:rPr>
          <w:sz w:val="32"/>
          <w:szCs w:val="32"/>
          <w:lang w:val="uk-UA"/>
        </w:rPr>
        <w:t>Складання речень, аналогічних даним, але на іншу тему. Наприклад: є  речення – Насунули хмари, і полив дощ. Діти складають: Зайшло сонце і настала ніч.</w:t>
      </w:r>
    </w:p>
    <w:p w:rsidR="005E2551" w:rsidRPr="005E2551" w:rsidRDefault="005E2551" w:rsidP="005E2551">
      <w:pPr>
        <w:jc w:val="both"/>
        <w:rPr>
          <w:sz w:val="32"/>
          <w:szCs w:val="32"/>
          <w:lang w:val="uk-UA"/>
        </w:rPr>
      </w:pPr>
      <w:r w:rsidRPr="005E2551">
        <w:rPr>
          <w:sz w:val="32"/>
          <w:szCs w:val="32"/>
          <w:lang w:val="uk-UA"/>
        </w:rPr>
        <w:t>ІІ. Конструктивні вправи.</w:t>
      </w:r>
    </w:p>
    <w:p w:rsidR="005E2551" w:rsidRPr="005E2551" w:rsidRDefault="005E2551" w:rsidP="005E2551">
      <w:pPr>
        <w:numPr>
          <w:ilvl w:val="0"/>
          <w:numId w:val="5"/>
        </w:numPr>
        <w:tabs>
          <w:tab w:val="clear" w:pos="720"/>
          <w:tab w:val="num" w:pos="284"/>
        </w:tabs>
        <w:jc w:val="both"/>
        <w:rPr>
          <w:sz w:val="32"/>
          <w:szCs w:val="32"/>
          <w:lang w:val="uk-UA"/>
        </w:rPr>
      </w:pPr>
      <w:r w:rsidRPr="005E2551">
        <w:rPr>
          <w:sz w:val="32"/>
          <w:szCs w:val="32"/>
          <w:lang w:val="uk-UA"/>
        </w:rPr>
        <w:t>Побудова речень із окремих слів. Наприклад: є слова –  зоопарку, бачили, діти, в, слона. Треба скласти речення з цими словами.</w:t>
      </w:r>
    </w:p>
    <w:p w:rsidR="00D618FF" w:rsidRPr="0001482C" w:rsidRDefault="005E2551" w:rsidP="00D618FF">
      <w:pPr>
        <w:numPr>
          <w:ilvl w:val="0"/>
          <w:numId w:val="5"/>
        </w:numPr>
        <w:jc w:val="both"/>
        <w:rPr>
          <w:sz w:val="32"/>
          <w:szCs w:val="32"/>
          <w:lang w:val="uk-UA"/>
        </w:rPr>
      </w:pPr>
      <w:r w:rsidRPr="005E2551">
        <w:rPr>
          <w:sz w:val="32"/>
          <w:szCs w:val="32"/>
          <w:lang w:val="uk-UA"/>
        </w:rPr>
        <w:t>Поділ тексту, надрукованого без крапок, на речення. Наприклад: є текст – У Жені був котик Рижик одного разу Рижик заліз на стіл там стояла ваза з квітами сподобалися квіти котику він вирішив з ними пограти.</w:t>
      </w:r>
    </w:p>
    <w:p w:rsidR="005E2551" w:rsidRPr="005E2551" w:rsidRDefault="005E2551" w:rsidP="00D618FF">
      <w:pPr>
        <w:numPr>
          <w:ilvl w:val="0"/>
          <w:numId w:val="5"/>
        </w:numPr>
        <w:jc w:val="both"/>
        <w:rPr>
          <w:sz w:val="32"/>
          <w:szCs w:val="32"/>
          <w:lang w:val="uk-UA"/>
        </w:rPr>
      </w:pPr>
      <w:r w:rsidRPr="005E2551">
        <w:rPr>
          <w:sz w:val="32"/>
          <w:szCs w:val="32"/>
          <w:lang w:val="uk-UA"/>
        </w:rPr>
        <w:t xml:space="preserve">Складання речень до поданої схеми. </w:t>
      </w:r>
    </w:p>
    <w:p w:rsidR="005E2551" w:rsidRPr="005E2551" w:rsidRDefault="005E2551" w:rsidP="00D618FF">
      <w:pPr>
        <w:ind w:left="360"/>
        <w:jc w:val="both"/>
        <w:rPr>
          <w:sz w:val="32"/>
          <w:szCs w:val="32"/>
          <w:lang w:val="uk-UA"/>
        </w:rPr>
      </w:pPr>
    </w:p>
    <w:p w:rsidR="005E2551" w:rsidRPr="005E2551" w:rsidRDefault="00190D72" w:rsidP="00D618FF">
      <w:pPr>
        <w:ind w:left="360" w:firstLine="349"/>
        <w:jc w:val="both"/>
        <w:rPr>
          <w:sz w:val="32"/>
          <w:szCs w:val="32"/>
          <w:lang w:val="uk-UA"/>
        </w:rPr>
      </w:pPr>
      <w:r w:rsidRPr="00190D72">
        <w:rPr>
          <w:noProof/>
          <w:sz w:val="32"/>
          <w:szCs w:val="32"/>
          <w:lang w:val="uk-UA"/>
        </w:rPr>
        <w:pict>
          <v:line id="_x0000_s1029" style="position:absolute;left:0;text-align:left;z-index:251663360" from="228.95pt,10.35pt" to="282.95pt,10.35pt">
            <v:stroke endarrow="block"/>
          </v:line>
        </w:pict>
      </w:r>
      <w:r w:rsidRPr="00190D72">
        <w:rPr>
          <w:noProof/>
          <w:sz w:val="32"/>
          <w:szCs w:val="32"/>
          <w:lang w:val="uk-UA"/>
        </w:rPr>
        <w:pict>
          <v:line id="_x0000_s1028" style="position:absolute;left:0;text-align:left;z-index:251662336" from="81pt,10.35pt" to="126pt,10.35pt">
            <v:stroke startarrow="block" endarrow="block"/>
          </v:line>
        </w:pict>
      </w:r>
      <w:r w:rsidR="005E2551" w:rsidRPr="005E2551">
        <w:rPr>
          <w:sz w:val="32"/>
          <w:szCs w:val="32"/>
          <w:lang w:val="uk-UA"/>
        </w:rPr>
        <w:t>Хто?</w:t>
      </w:r>
      <w:r w:rsidR="005E2551" w:rsidRPr="005E2551">
        <w:rPr>
          <w:sz w:val="32"/>
          <w:szCs w:val="32"/>
          <w:lang w:val="uk-UA"/>
        </w:rPr>
        <w:tab/>
      </w:r>
      <w:r w:rsidR="005E2551" w:rsidRPr="005E2551">
        <w:rPr>
          <w:sz w:val="32"/>
          <w:szCs w:val="32"/>
          <w:lang w:val="uk-UA"/>
        </w:rPr>
        <w:tab/>
      </w:r>
      <w:r w:rsidR="005E2551" w:rsidRPr="005E2551">
        <w:rPr>
          <w:sz w:val="32"/>
          <w:szCs w:val="32"/>
          <w:lang w:val="uk-UA"/>
        </w:rPr>
        <w:tab/>
        <w:t>Що робить?</w:t>
      </w:r>
      <w:r w:rsidR="005E2551" w:rsidRPr="005E2551">
        <w:rPr>
          <w:sz w:val="32"/>
          <w:szCs w:val="32"/>
          <w:lang w:val="uk-UA"/>
        </w:rPr>
        <w:tab/>
      </w:r>
      <w:r w:rsidR="005E2551" w:rsidRPr="005E2551">
        <w:rPr>
          <w:sz w:val="32"/>
          <w:szCs w:val="32"/>
          <w:lang w:val="uk-UA"/>
        </w:rPr>
        <w:tab/>
        <w:t>Що?</w:t>
      </w:r>
    </w:p>
    <w:p w:rsidR="005E2551" w:rsidRPr="005E2551" w:rsidRDefault="00190D72" w:rsidP="00D618FF">
      <w:pPr>
        <w:ind w:left="360"/>
        <w:jc w:val="both"/>
        <w:rPr>
          <w:sz w:val="32"/>
          <w:szCs w:val="32"/>
          <w:lang w:val="uk-UA"/>
        </w:rPr>
      </w:pPr>
      <w:r w:rsidRPr="00190D72">
        <w:rPr>
          <w:noProof/>
          <w:sz w:val="32"/>
          <w:szCs w:val="32"/>
          <w:lang w:val="uk-UA"/>
        </w:rPr>
        <w:pict>
          <v:line id="_x0000_s1030" style="position:absolute;left:0;text-align:left;z-index:251664384" from="54pt,3.25pt" to="54pt,21.25pt">
            <v:stroke endarrow="block"/>
          </v:line>
        </w:pict>
      </w:r>
      <w:r w:rsidRPr="00190D72">
        <w:rPr>
          <w:noProof/>
          <w:sz w:val="32"/>
          <w:szCs w:val="32"/>
          <w:lang w:val="uk-UA"/>
        </w:rPr>
        <w:pict>
          <v:line id="_x0000_s1031" style="position:absolute;left:0;text-align:left;z-index:251665408" from="171pt,3.25pt" to="171pt,21.25pt">
            <v:stroke endarrow="block"/>
          </v:line>
        </w:pict>
      </w:r>
    </w:p>
    <w:p w:rsidR="005E2551" w:rsidRPr="005E2551" w:rsidRDefault="005E2551" w:rsidP="00D618FF">
      <w:pPr>
        <w:ind w:left="360" w:firstLine="349"/>
        <w:jc w:val="both"/>
        <w:rPr>
          <w:sz w:val="32"/>
          <w:szCs w:val="32"/>
          <w:lang w:val="uk-UA"/>
        </w:rPr>
      </w:pPr>
      <w:r w:rsidRPr="005E2551">
        <w:rPr>
          <w:sz w:val="32"/>
          <w:szCs w:val="32"/>
          <w:lang w:val="uk-UA"/>
        </w:rPr>
        <w:t>Який?</w:t>
      </w:r>
      <w:r w:rsidRPr="005E2551">
        <w:rPr>
          <w:sz w:val="32"/>
          <w:szCs w:val="32"/>
          <w:lang w:val="uk-UA"/>
        </w:rPr>
        <w:tab/>
      </w:r>
      <w:r w:rsidRPr="005E2551">
        <w:rPr>
          <w:sz w:val="32"/>
          <w:szCs w:val="32"/>
          <w:lang w:val="uk-UA"/>
        </w:rPr>
        <w:tab/>
        <w:t xml:space="preserve">     Як?</w:t>
      </w:r>
    </w:p>
    <w:p w:rsidR="005E2551" w:rsidRPr="005E2551" w:rsidRDefault="005E2551" w:rsidP="00D618FF">
      <w:pPr>
        <w:ind w:left="360"/>
        <w:jc w:val="both"/>
        <w:rPr>
          <w:sz w:val="32"/>
          <w:szCs w:val="32"/>
          <w:lang w:val="uk-UA"/>
        </w:rPr>
      </w:pPr>
    </w:p>
    <w:p w:rsidR="005E2551" w:rsidRPr="005E2551" w:rsidRDefault="005E2551" w:rsidP="00D618FF">
      <w:pPr>
        <w:numPr>
          <w:ilvl w:val="0"/>
          <w:numId w:val="5"/>
        </w:numPr>
        <w:jc w:val="both"/>
        <w:rPr>
          <w:sz w:val="32"/>
          <w:szCs w:val="32"/>
          <w:lang w:val="uk-UA"/>
        </w:rPr>
      </w:pPr>
      <w:r w:rsidRPr="005E2551">
        <w:rPr>
          <w:sz w:val="32"/>
          <w:szCs w:val="32"/>
          <w:lang w:val="uk-UA"/>
        </w:rPr>
        <w:t>Поєднання декілька простих речень в одне складне, чи  у речення з однорідними членами. Наприклад: Сонце пекло. Нікуди було дітися від спеки. Діти складають: Сонце пекло і нікуди було дітися від спеки.</w:t>
      </w:r>
    </w:p>
    <w:p w:rsidR="006C46CE" w:rsidRDefault="005E2551" w:rsidP="00D618FF">
      <w:pPr>
        <w:numPr>
          <w:ilvl w:val="0"/>
          <w:numId w:val="5"/>
        </w:numPr>
        <w:jc w:val="both"/>
        <w:rPr>
          <w:sz w:val="32"/>
          <w:szCs w:val="32"/>
          <w:lang w:val="uk-UA"/>
        </w:rPr>
      </w:pPr>
      <w:r w:rsidRPr="005E2551">
        <w:rPr>
          <w:sz w:val="32"/>
          <w:szCs w:val="32"/>
          <w:lang w:val="uk-UA"/>
        </w:rPr>
        <w:t>Відновлення деформованого тексту. Наприклад: Розташуйте речення так, щоб  вийшов текст. Василько кинув на воду листочок. Бджілка хотіла напитися і впала у бочку з водою. Виручив Василько із біди бджілку. Вилізла на нього бджілка, обсушила крильця та й полетіла.</w:t>
      </w:r>
    </w:p>
    <w:p w:rsidR="005E2551" w:rsidRPr="006C46CE" w:rsidRDefault="002C5413" w:rsidP="006C46CE">
      <w:pPr>
        <w:jc w:val="right"/>
        <w:rPr>
          <w:sz w:val="32"/>
          <w:szCs w:val="32"/>
          <w:lang w:val="uk-UA"/>
        </w:rPr>
      </w:pPr>
      <w:r>
        <w:rPr>
          <w:sz w:val="32"/>
          <w:szCs w:val="32"/>
          <w:lang w:val="uk-UA"/>
        </w:rPr>
        <w:t xml:space="preserve"> </w:t>
      </w:r>
    </w:p>
    <w:p w:rsidR="005E2551" w:rsidRPr="005E2551" w:rsidRDefault="005E2551" w:rsidP="00D618FF">
      <w:pPr>
        <w:numPr>
          <w:ilvl w:val="0"/>
          <w:numId w:val="5"/>
        </w:numPr>
        <w:jc w:val="both"/>
        <w:rPr>
          <w:sz w:val="32"/>
          <w:szCs w:val="32"/>
          <w:lang w:val="uk-UA"/>
        </w:rPr>
      </w:pPr>
      <w:r w:rsidRPr="005E2551">
        <w:rPr>
          <w:sz w:val="32"/>
          <w:szCs w:val="32"/>
          <w:lang w:val="uk-UA"/>
        </w:rPr>
        <w:lastRenderedPageBreak/>
        <w:t>Поширення речень. Наприклад: Дерева ростуть. – Дерева які? – Високі дерева ростуть. – Ростуть де? – Високі дерева ростуть біля дороги.</w:t>
      </w:r>
    </w:p>
    <w:p w:rsidR="005E2551" w:rsidRPr="005E2551" w:rsidRDefault="005E2551" w:rsidP="00D618FF">
      <w:pPr>
        <w:jc w:val="both"/>
        <w:rPr>
          <w:sz w:val="32"/>
          <w:szCs w:val="32"/>
          <w:lang w:val="uk-UA"/>
        </w:rPr>
      </w:pPr>
      <w:r w:rsidRPr="005E2551">
        <w:rPr>
          <w:sz w:val="32"/>
          <w:szCs w:val="32"/>
          <w:lang w:val="uk-UA"/>
        </w:rPr>
        <w:t xml:space="preserve">      7. Доповнення складного речення своїми варіантами кінцівки. </w:t>
      </w:r>
    </w:p>
    <w:p w:rsidR="005E2551" w:rsidRPr="005E2551" w:rsidRDefault="005E2551" w:rsidP="00D618FF">
      <w:pPr>
        <w:jc w:val="both"/>
        <w:rPr>
          <w:sz w:val="32"/>
          <w:szCs w:val="32"/>
          <w:lang w:val="uk-UA"/>
        </w:rPr>
      </w:pPr>
      <w:r w:rsidRPr="005E2551">
        <w:rPr>
          <w:sz w:val="32"/>
          <w:szCs w:val="32"/>
          <w:lang w:val="uk-UA"/>
        </w:rPr>
        <w:t xml:space="preserve">      8. Побудова різних варіантів речень, які будуть підпорядковані       </w:t>
      </w:r>
    </w:p>
    <w:p w:rsidR="005E2551" w:rsidRPr="005E2551" w:rsidRDefault="005E2551" w:rsidP="00D618FF">
      <w:pPr>
        <w:pStyle w:val="a7"/>
        <w:jc w:val="both"/>
        <w:rPr>
          <w:sz w:val="32"/>
          <w:szCs w:val="32"/>
          <w:lang w:val="uk-UA"/>
        </w:rPr>
      </w:pPr>
      <w:r w:rsidRPr="005E2551">
        <w:rPr>
          <w:sz w:val="32"/>
          <w:szCs w:val="32"/>
          <w:lang w:val="uk-UA"/>
        </w:rPr>
        <w:t xml:space="preserve"> одній темі. Наприклад: Діти люблять літо і канікули. Діти     </w:t>
      </w:r>
    </w:p>
    <w:p w:rsidR="005E2551" w:rsidRPr="005E2551" w:rsidRDefault="005E2551" w:rsidP="00D618FF">
      <w:pPr>
        <w:pStyle w:val="a7"/>
        <w:jc w:val="both"/>
        <w:rPr>
          <w:sz w:val="32"/>
          <w:szCs w:val="32"/>
          <w:lang w:val="uk-UA"/>
        </w:rPr>
      </w:pPr>
      <w:r w:rsidRPr="005E2551">
        <w:rPr>
          <w:sz w:val="32"/>
          <w:szCs w:val="32"/>
          <w:lang w:val="uk-UA"/>
        </w:rPr>
        <w:t xml:space="preserve"> люблять канікули, тому і чекають літа. Скоро прийде літо, а з  </w:t>
      </w:r>
    </w:p>
    <w:p w:rsidR="005E2551" w:rsidRPr="005E2551" w:rsidRDefault="005E2551" w:rsidP="00D618FF">
      <w:pPr>
        <w:pStyle w:val="a7"/>
        <w:jc w:val="both"/>
        <w:rPr>
          <w:sz w:val="32"/>
          <w:szCs w:val="32"/>
          <w:lang w:val="uk-UA"/>
        </w:rPr>
      </w:pPr>
      <w:r w:rsidRPr="005E2551">
        <w:rPr>
          <w:sz w:val="32"/>
          <w:szCs w:val="32"/>
          <w:lang w:val="uk-UA"/>
        </w:rPr>
        <w:t xml:space="preserve"> ним і канікули. </w:t>
      </w:r>
    </w:p>
    <w:p w:rsidR="005E2551" w:rsidRPr="005E2551" w:rsidRDefault="005E2551" w:rsidP="00D618FF">
      <w:pPr>
        <w:ind w:left="360"/>
        <w:jc w:val="both"/>
        <w:rPr>
          <w:sz w:val="32"/>
          <w:szCs w:val="32"/>
          <w:lang w:val="uk-UA"/>
        </w:rPr>
      </w:pPr>
      <w:r w:rsidRPr="005E2551">
        <w:rPr>
          <w:sz w:val="32"/>
          <w:szCs w:val="32"/>
          <w:lang w:val="uk-UA"/>
        </w:rPr>
        <w:t xml:space="preserve">   9.Редагування речень, у яких допущені помилки. Наприклад: Із     </w:t>
      </w:r>
    </w:p>
    <w:p w:rsidR="005E2551" w:rsidRPr="005E2551" w:rsidRDefault="005E2551" w:rsidP="00D618FF">
      <w:pPr>
        <w:ind w:left="360"/>
        <w:jc w:val="both"/>
        <w:rPr>
          <w:sz w:val="32"/>
          <w:szCs w:val="32"/>
          <w:lang w:val="uk-UA"/>
        </w:rPr>
      </w:pPr>
      <w:r w:rsidRPr="005E2551">
        <w:rPr>
          <w:sz w:val="32"/>
          <w:szCs w:val="32"/>
          <w:lang w:val="uk-UA"/>
        </w:rPr>
        <w:t xml:space="preserve">     собакою у сусіднє село ішов хлопчик. Людини друг – собака. </w:t>
      </w:r>
    </w:p>
    <w:p w:rsidR="005E2551" w:rsidRPr="005E2551" w:rsidRDefault="005E2551" w:rsidP="00D618FF">
      <w:pPr>
        <w:ind w:left="360"/>
        <w:jc w:val="both"/>
        <w:rPr>
          <w:sz w:val="32"/>
          <w:szCs w:val="32"/>
          <w:lang w:val="uk-UA"/>
        </w:rPr>
      </w:pPr>
      <w:r w:rsidRPr="005E2551">
        <w:rPr>
          <w:sz w:val="32"/>
          <w:szCs w:val="32"/>
          <w:lang w:val="uk-UA"/>
        </w:rPr>
        <w:t xml:space="preserve">     Дорогу знайшов швидко собака.</w:t>
      </w:r>
    </w:p>
    <w:p w:rsidR="005E2551" w:rsidRPr="005E2551" w:rsidRDefault="005E2551" w:rsidP="00D618FF">
      <w:pPr>
        <w:jc w:val="both"/>
        <w:rPr>
          <w:sz w:val="32"/>
          <w:szCs w:val="32"/>
          <w:lang w:val="uk-UA"/>
        </w:rPr>
      </w:pPr>
      <w:r w:rsidRPr="005E2551">
        <w:rPr>
          <w:sz w:val="32"/>
          <w:szCs w:val="32"/>
          <w:lang w:val="uk-UA"/>
        </w:rPr>
        <w:t>ІІІ.</w:t>
      </w:r>
      <w:r w:rsidRPr="005E2551">
        <w:rPr>
          <w:b/>
          <w:sz w:val="32"/>
          <w:szCs w:val="32"/>
          <w:lang w:val="uk-UA"/>
        </w:rPr>
        <w:t xml:space="preserve"> </w:t>
      </w:r>
      <w:r w:rsidRPr="005E2551">
        <w:rPr>
          <w:sz w:val="32"/>
          <w:szCs w:val="32"/>
          <w:lang w:val="uk-UA"/>
        </w:rPr>
        <w:t xml:space="preserve">Творчі вправи. </w:t>
      </w:r>
    </w:p>
    <w:p w:rsidR="005E2551" w:rsidRPr="005E2551" w:rsidRDefault="005E2551" w:rsidP="00D618FF">
      <w:pPr>
        <w:numPr>
          <w:ilvl w:val="0"/>
          <w:numId w:val="7"/>
        </w:numPr>
        <w:jc w:val="both"/>
        <w:rPr>
          <w:sz w:val="32"/>
          <w:szCs w:val="32"/>
          <w:lang w:val="uk-UA"/>
        </w:rPr>
      </w:pPr>
      <w:r w:rsidRPr="005E2551">
        <w:rPr>
          <w:sz w:val="32"/>
          <w:szCs w:val="32"/>
          <w:lang w:val="uk-UA"/>
        </w:rPr>
        <w:t>Побудова речень за опорними словами.</w:t>
      </w:r>
    </w:p>
    <w:p w:rsidR="005E2551" w:rsidRPr="005E2551" w:rsidRDefault="005E2551" w:rsidP="00D618FF">
      <w:pPr>
        <w:numPr>
          <w:ilvl w:val="0"/>
          <w:numId w:val="7"/>
        </w:numPr>
        <w:jc w:val="both"/>
        <w:rPr>
          <w:sz w:val="32"/>
          <w:szCs w:val="32"/>
          <w:lang w:val="uk-UA"/>
        </w:rPr>
      </w:pPr>
      <w:r w:rsidRPr="005E2551">
        <w:rPr>
          <w:sz w:val="32"/>
          <w:szCs w:val="32"/>
          <w:lang w:val="uk-UA"/>
        </w:rPr>
        <w:t>Побудова речень за даним зворотом (фразеологічним, стійким висловом).</w:t>
      </w:r>
    </w:p>
    <w:p w:rsidR="005E2551" w:rsidRPr="005E2551" w:rsidRDefault="005E2551" w:rsidP="00D618FF">
      <w:pPr>
        <w:numPr>
          <w:ilvl w:val="0"/>
          <w:numId w:val="7"/>
        </w:numPr>
        <w:jc w:val="both"/>
        <w:rPr>
          <w:sz w:val="32"/>
          <w:szCs w:val="32"/>
          <w:lang w:val="uk-UA"/>
        </w:rPr>
      </w:pPr>
      <w:r w:rsidRPr="005E2551">
        <w:rPr>
          <w:sz w:val="32"/>
          <w:szCs w:val="32"/>
          <w:lang w:val="uk-UA"/>
        </w:rPr>
        <w:t>Побудова речень за предметним та сюжетним малюнками.</w:t>
      </w:r>
    </w:p>
    <w:p w:rsidR="005E2551" w:rsidRPr="005E2551" w:rsidRDefault="005E2551" w:rsidP="00D618FF">
      <w:pPr>
        <w:numPr>
          <w:ilvl w:val="0"/>
          <w:numId w:val="7"/>
        </w:numPr>
        <w:jc w:val="both"/>
        <w:rPr>
          <w:sz w:val="32"/>
          <w:szCs w:val="32"/>
          <w:lang w:val="uk-UA"/>
        </w:rPr>
      </w:pPr>
      <w:r w:rsidRPr="005E2551">
        <w:rPr>
          <w:sz w:val="32"/>
          <w:szCs w:val="32"/>
          <w:lang w:val="uk-UA"/>
        </w:rPr>
        <w:t>Побудова речень на задану тему.</w:t>
      </w:r>
    </w:p>
    <w:p w:rsidR="005E2551" w:rsidRDefault="005E2551" w:rsidP="00D618FF">
      <w:pPr>
        <w:numPr>
          <w:ilvl w:val="0"/>
          <w:numId w:val="7"/>
        </w:numPr>
        <w:jc w:val="both"/>
        <w:rPr>
          <w:sz w:val="32"/>
          <w:szCs w:val="32"/>
          <w:lang w:val="uk-UA"/>
        </w:rPr>
      </w:pPr>
      <w:r w:rsidRPr="005E2551">
        <w:rPr>
          <w:sz w:val="32"/>
          <w:szCs w:val="32"/>
          <w:lang w:val="uk-UA"/>
        </w:rPr>
        <w:t>Довільне складання речення.</w:t>
      </w: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Default="005D5C10" w:rsidP="005D5C10">
      <w:pPr>
        <w:jc w:val="both"/>
        <w:rPr>
          <w:sz w:val="32"/>
          <w:szCs w:val="32"/>
          <w:lang w:val="uk-UA"/>
        </w:rPr>
      </w:pPr>
    </w:p>
    <w:p w:rsidR="005D5C10" w:rsidRPr="005E2551" w:rsidRDefault="005D5C10" w:rsidP="005D5C10">
      <w:pPr>
        <w:jc w:val="both"/>
        <w:rPr>
          <w:sz w:val="32"/>
          <w:szCs w:val="32"/>
          <w:lang w:val="uk-UA"/>
        </w:rPr>
      </w:pPr>
    </w:p>
    <w:p w:rsidR="005E2551" w:rsidRPr="005E2551" w:rsidRDefault="006C46CE" w:rsidP="005E2551">
      <w:pPr>
        <w:ind w:left="360"/>
        <w:jc w:val="both"/>
        <w:rPr>
          <w:sz w:val="32"/>
          <w:szCs w:val="32"/>
          <w:lang w:val="uk-UA"/>
        </w:rPr>
      </w:pPr>
      <w:r>
        <w:rPr>
          <w:sz w:val="32"/>
          <w:szCs w:val="32"/>
          <w:lang w:val="uk-UA"/>
        </w:rPr>
        <w:t xml:space="preserve">                                                                                               </w:t>
      </w:r>
      <w:r w:rsidR="002C5413">
        <w:rPr>
          <w:sz w:val="32"/>
          <w:szCs w:val="32"/>
          <w:lang w:val="uk-UA"/>
        </w:rPr>
        <w:t xml:space="preserve"> </w:t>
      </w:r>
    </w:p>
    <w:p w:rsidR="005E2551" w:rsidRPr="005E2551" w:rsidRDefault="005E2551" w:rsidP="005D5C10">
      <w:pPr>
        <w:pStyle w:val="2"/>
        <w:spacing w:line="240" w:lineRule="auto"/>
        <w:jc w:val="both"/>
        <w:rPr>
          <w:sz w:val="32"/>
          <w:szCs w:val="32"/>
          <w:lang w:val="uk-UA"/>
        </w:rPr>
      </w:pPr>
      <w:r w:rsidRPr="005E2551">
        <w:rPr>
          <w:sz w:val="32"/>
          <w:szCs w:val="32"/>
          <w:lang w:val="uk-UA"/>
        </w:rPr>
        <w:lastRenderedPageBreak/>
        <w:t xml:space="preserve">       Важливе місце в розвитку мовлення є робота над формуванням умінь висловлювати думку не одним, а кількома реченнями, враховуючи і засоби зв’язку речень одне з одним (вдале використання займенників, синонімів, прийменників, сполучників тощо). Учні 1 класу розрізняють усні та письмові висловлювання, визначають кількість речень, доповнюють реченнями текст, відновлюють деформований текст з 2-3 речень. У 2 класі ці уміння вдосконалюються і учні вже добирають заголовок відповідно до теми чи мети тексту, визначають в тексті основні частини, пояснюють з учителем наявність абзаців, використовують найпростіші засоби зв’язку у текстах (займенники, прислівники, синоніми без уживання терміну), удосконалюють тексти, усуваючи лексичні повтори. У 3 класі учні самостійно складають речення за ілюстраціями, спостереженнями, опорними словами на задану тему; будують та записують питальні речення за змістом тексту, дають письмові відповіді на поставлені питання, складають тексти на основі вражень від побаченого чи почутого, удосконалюють власні тексти. У 4 класі учні самостійно знаходять основні частини тексту, формулюють тему, мету, добирають заголовок, ділять текст на частини згідно плану, самостійно складають план, записують тексти різних типів. Працюючи над текстами різних типів, використову</w:t>
      </w:r>
      <w:r w:rsidR="00D618FF">
        <w:rPr>
          <w:sz w:val="32"/>
          <w:szCs w:val="32"/>
          <w:lang w:val="uk-UA"/>
        </w:rPr>
        <w:t>ємо</w:t>
      </w:r>
      <w:r w:rsidRPr="005E2551">
        <w:rPr>
          <w:sz w:val="32"/>
          <w:szCs w:val="32"/>
          <w:lang w:val="uk-UA"/>
        </w:rPr>
        <w:t xml:space="preserve"> пам’ятки.</w:t>
      </w:r>
    </w:p>
    <w:p w:rsidR="005E2551" w:rsidRPr="00433358" w:rsidRDefault="00190D72" w:rsidP="005E2551">
      <w:pPr>
        <w:ind w:left="3540"/>
        <w:jc w:val="both"/>
        <w:rPr>
          <w:color w:val="002060"/>
          <w:sz w:val="28"/>
          <w:szCs w:val="28"/>
          <w:lang w:val="uk-UA"/>
        </w:rPr>
      </w:pPr>
      <w:r w:rsidRPr="00190D72">
        <w:rPr>
          <w:noProof/>
          <w:color w:val="002060"/>
          <w:sz w:val="28"/>
          <w:szCs w:val="28"/>
          <w:lang w:val="uk-UA"/>
        </w:rPr>
        <w:pict>
          <v:line id="_x0000_s1036" style="position:absolute;left:0;text-align:left;flip:y;z-index:251670528" from="117pt,25.05pt" to="161.6pt,39.8pt">
            <v:stroke endarrow="block"/>
          </v:line>
        </w:pict>
      </w:r>
      <w:r w:rsidR="005E2551" w:rsidRPr="00433358">
        <w:rPr>
          <w:color w:val="002060"/>
          <w:sz w:val="28"/>
          <w:szCs w:val="28"/>
          <w:lang w:val="uk-UA"/>
        </w:rPr>
        <w:t>Початок дії(вказівка на час, місце дії, дійових осіб)</w:t>
      </w:r>
    </w:p>
    <w:p w:rsidR="005E2551" w:rsidRPr="00433358" w:rsidRDefault="00190D72" w:rsidP="005E2551">
      <w:pPr>
        <w:ind w:left="2832" w:firstLine="708"/>
        <w:jc w:val="both"/>
        <w:rPr>
          <w:color w:val="002060"/>
          <w:sz w:val="28"/>
          <w:szCs w:val="28"/>
          <w:lang w:val="uk-UA"/>
        </w:rPr>
      </w:pPr>
      <w:r w:rsidRPr="00190D72">
        <w:rPr>
          <w:noProof/>
          <w:color w:val="002060"/>
          <w:sz w:val="28"/>
          <w:szCs w:val="28"/>
          <w:lang w:val="uk-UA"/>
        </w:rPr>
        <w:pict>
          <v:line id="_x0000_s1034" style="position:absolute;left:0;text-align:left;flip:y;z-index:251668480" from="112.65pt,13.4pt" to="161.6pt,21pt">
            <v:stroke endarrow="block"/>
          </v:line>
        </w:pict>
      </w:r>
      <w:r w:rsidRPr="00190D72">
        <w:rPr>
          <w:noProof/>
          <w:color w:val="002060"/>
          <w:sz w:val="28"/>
          <w:szCs w:val="28"/>
          <w:lang w:val="uk-UA"/>
        </w:rPr>
        <w:pict>
          <v:shape id="_x0000_s1035" type="#_x0000_t202" style="position:absolute;left:0;text-align:left;margin-left:27pt;margin-top:3pt;width:81pt;height:27pt;z-index:251669504">
            <v:textbox style="mso-next-textbox:#_x0000_s1035">
              <w:txbxContent>
                <w:p w:rsidR="005E2551" w:rsidRPr="00433358" w:rsidRDefault="005E2551" w:rsidP="005E2551">
                  <w:pPr>
                    <w:jc w:val="center"/>
                    <w:rPr>
                      <w:b/>
                      <w:color w:val="FF0000"/>
                      <w:sz w:val="28"/>
                      <w:szCs w:val="28"/>
                      <w:lang w:val="uk-UA"/>
                    </w:rPr>
                  </w:pPr>
                  <w:r w:rsidRPr="00433358">
                    <w:rPr>
                      <w:b/>
                      <w:color w:val="FF0000"/>
                      <w:sz w:val="28"/>
                      <w:szCs w:val="28"/>
                      <w:lang w:val="uk-UA"/>
                    </w:rPr>
                    <w:t>розповідь</w:t>
                  </w:r>
                </w:p>
              </w:txbxContent>
            </v:textbox>
          </v:shape>
        </w:pict>
      </w:r>
      <w:r w:rsidR="005E2551" w:rsidRPr="00433358">
        <w:rPr>
          <w:color w:val="002060"/>
          <w:sz w:val="28"/>
          <w:szCs w:val="28"/>
          <w:lang w:val="uk-UA"/>
        </w:rPr>
        <w:t>Її розвиток</w:t>
      </w:r>
    </w:p>
    <w:p w:rsidR="005E2551" w:rsidRPr="00433358" w:rsidRDefault="00190D72" w:rsidP="005E2551">
      <w:pPr>
        <w:ind w:left="2832" w:firstLine="708"/>
        <w:jc w:val="both"/>
        <w:rPr>
          <w:color w:val="002060"/>
          <w:sz w:val="28"/>
          <w:szCs w:val="28"/>
          <w:lang w:val="uk-UA"/>
        </w:rPr>
      </w:pPr>
      <w:r w:rsidRPr="00190D72">
        <w:rPr>
          <w:noProof/>
          <w:color w:val="002060"/>
          <w:sz w:val="28"/>
          <w:szCs w:val="28"/>
          <w:lang w:val="uk-UA"/>
        </w:rPr>
        <w:pict>
          <v:line id="_x0000_s1037" style="position:absolute;left:0;text-align:left;z-index:251671552" from="117pt,12.95pt" to="171pt,22.45pt">
            <v:stroke endarrow="block"/>
          </v:line>
        </w:pict>
      </w:r>
      <w:r w:rsidR="005E2551" w:rsidRPr="00433358">
        <w:rPr>
          <w:color w:val="002060"/>
          <w:sz w:val="28"/>
          <w:szCs w:val="28"/>
          <w:lang w:val="uk-UA"/>
        </w:rPr>
        <w:t xml:space="preserve">Кінець(висновок, основна думка, </w:t>
      </w:r>
    </w:p>
    <w:p w:rsidR="005E2551" w:rsidRPr="00433358" w:rsidRDefault="005E2551" w:rsidP="005E2551">
      <w:pPr>
        <w:ind w:left="2832" w:firstLine="708"/>
        <w:jc w:val="both"/>
        <w:rPr>
          <w:color w:val="002060"/>
          <w:sz w:val="28"/>
          <w:szCs w:val="28"/>
          <w:lang w:val="uk-UA"/>
        </w:rPr>
      </w:pPr>
      <w:r w:rsidRPr="00433358">
        <w:rPr>
          <w:color w:val="002060"/>
          <w:sz w:val="28"/>
          <w:szCs w:val="28"/>
          <w:lang w:val="uk-UA"/>
        </w:rPr>
        <w:t xml:space="preserve"> оцінка)</w:t>
      </w:r>
    </w:p>
    <w:p w:rsidR="005E2551" w:rsidRPr="00433358" w:rsidRDefault="005E2551" w:rsidP="005E2551">
      <w:pPr>
        <w:ind w:left="2832" w:firstLine="708"/>
        <w:jc w:val="both"/>
        <w:rPr>
          <w:color w:val="002060"/>
          <w:sz w:val="28"/>
          <w:szCs w:val="28"/>
          <w:lang w:val="uk-UA"/>
        </w:rPr>
      </w:pPr>
    </w:p>
    <w:p w:rsidR="005E2551" w:rsidRPr="00433358" w:rsidRDefault="00190D72" w:rsidP="005E2551">
      <w:pPr>
        <w:ind w:left="3540"/>
        <w:jc w:val="both"/>
        <w:rPr>
          <w:color w:val="002060"/>
          <w:sz w:val="28"/>
          <w:szCs w:val="28"/>
          <w:lang w:val="uk-UA"/>
        </w:rPr>
      </w:pPr>
      <w:r w:rsidRPr="00190D72">
        <w:rPr>
          <w:noProof/>
          <w:color w:val="002060"/>
          <w:sz w:val="28"/>
          <w:szCs w:val="28"/>
          <w:lang w:val="uk-UA"/>
        </w:rPr>
        <w:pict>
          <v:line id="_x0000_s1038" style="position:absolute;left:0;text-align:left;flip:y;z-index:251672576" from="126pt,9pt" to="171pt,27pt">
            <v:stroke endarrow="block"/>
          </v:line>
        </w:pict>
      </w:r>
      <w:r w:rsidRPr="00190D72">
        <w:rPr>
          <w:noProof/>
          <w:color w:val="002060"/>
          <w:sz w:val="28"/>
          <w:szCs w:val="28"/>
          <w:lang w:val="uk-UA"/>
        </w:rPr>
        <w:pict>
          <v:shape id="_x0000_s1039" type="#_x0000_t202" style="position:absolute;left:0;text-align:left;margin-left:36pt;margin-top:27pt;width:81pt;height:27pt;z-index:251673600">
            <v:textbox style="mso-next-textbox:#_x0000_s1039">
              <w:txbxContent>
                <w:p w:rsidR="005E2551" w:rsidRPr="00433358" w:rsidRDefault="005E2551" w:rsidP="005E2551">
                  <w:pPr>
                    <w:jc w:val="center"/>
                    <w:rPr>
                      <w:b/>
                      <w:color w:val="FF0000"/>
                      <w:sz w:val="28"/>
                      <w:szCs w:val="28"/>
                      <w:lang w:val="uk-UA"/>
                    </w:rPr>
                  </w:pPr>
                  <w:r w:rsidRPr="00433358">
                    <w:rPr>
                      <w:b/>
                      <w:color w:val="FF0000"/>
                      <w:sz w:val="28"/>
                      <w:szCs w:val="28"/>
                      <w:lang w:val="uk-UA"/>
                    </w:rPr>
                    <w:t>опис</w:t>
                  </w:r>
                </w:p>
              </w:txbxContent>
            </v:textbox>
          </v:shape>
        </w:pict>
      </w:r>
      <w:r w:rsidR="005E2551" w:rsidRPr="00433358">
        <w:rPr>
          <w:color w:val="002060"/>
          <w:sz w:val="28"/>
          <w:szCs w:val="28"/>
          <w:lang w:val="uk-UA"/>
        </w:rPr>
        <w:t>Частина, в якій передається загальне враження про предмет.</w:t>
      </w:r>
    </w:p>
    <w:p w:rsidR="005E2551" w:rsidRPr="00433358" w:rsidRDefault="00190D72" w:rsidP="005E2551">
      <w:pPr>
        <w:ind w:left="2832" w:firstLine="708"/>
        <w:jc w:val="both"/>
        <w:rPr>
          <w:color w:val="002060"/>
          <w:sz w:val="28"/>
          <w:szCs w:val="28"/>
          <w:lang w:val="uk-UA"/>
        </w:rPr>
      </w:pPr>
      <w:r w:rsidRPr="00190D72">
        <w:rPr>
          <w:noProof/>
          <w:color w:val="002060"/>
          <w:sz w:val="28"/>
          <w:szCs w:val="28"/>
          <w:lang w:val="uk-UA"/>
        </w:rPr>
        <w:pict>
          <v:line id="_x0000_s1040" style="position:absolute;left:0;text-align:left;z-index:251674624" from="126pt,12.8pt" to="171pt,21.8pt">
            <v:stroke endarrow="block"/>
          </v:line>
        </w:pict>
      </w:r>
      <w:r w:rsidRPr="00190D72">
        <w:rPr>
          <w:noProof/>
          <w:color w:val="002060"/>
          <w:sz w:val="28"/>
          <w:szCs w:val="28"/>
          <w:lang w:val="uk-UA"/>
        </w:rPr>
        <w:pict>
          <v:line id="_x0000_s1041" style="position:absolute;left:0;text-align:left;z-index:251675648" from="126pt,3.8pt" to="171pt,3.8pt">
            <v:stroke endarrow="block"/>
          </v:line>
        </w:pict>
      </w:r>
      <w:r w:rsidR="005E2551" w:rsidRPr="00433358">
        <w:rPr>
          <w:color w:val="002060"/>
          <w:sz w:val="28"/>
          <w:szCs w:val="28"/>
          <w:lang w:val="uk-UA"/>
        </w:rPr>
        <w:t xml:space="preserve">Частина, в якій розкриваються ознаки </w:t>
      </w:r>
    </w:p>
    <w:p w:rsidR="005E2551" w:rsidRPr="00433358" w:rsidRDefault="005E2551" w:rsidP="005E2551">
      <w:pPr>
        <w:ind w:left="2832" w:firstLine="708"/>
        <w:jc w:val="both"/>
        <w:rPr>
          <w:color w:val="002060"/>
          <w:sz w:val="28"/>
          <w:szCs w:val="28"/>
          <w:lang w:val="uk-UA"/>
        </w:rPr>
      </w:pPr>
      <w:r w:rsidRPr="00433358">
        <w:rPr>
          <w:color w:val="002060"/>
          <w:sz w:val="28"/>
          <w:szCs w:val="28"/>
          <w:lang w:val="uk-UA"/>
        </w:rPr>
        <w:t>предмета.</w:t>
      </w:r>
    </w:p>
    <w:p w:rsidR="005E2551" w:rsidRPr="00433358" w:rsidRDefault="005E2551" w:rsidP="005E2551">
      <w:pPr>
        <w:ind w:left="2832" w:firstLine="708"/>
        <w:jc w:val="both"/>
        <w:rPr>
          <w:color w:val="002060"/>
          <w:sz w:val="28"/>
          <w:szCs w:val="28"/>
          <w:lang w:val="uk-UA"/>
        </w:rPr>
      </w:pPr>
      <w:r w:rsidRPr="00433358">
        <w:rPr>
          <w:color w:val="002060"/>
          <w:sz w:val="28"/>
          <w:szCs w:val="28"/>
          <w:lang w:val="uk-UA"/>
        </w:rPr>
        <w:t>Висновок(може і не бути)</w:t>
      </w:r>
    </w:p>
    <w:p w:rsidR="005E2551" w:rsidRPr="00433358" w:rsidRDefault="005E2551" w:rsidP="005E2551">
      <w:pPr>
        <w:ind w:left="2832" w:firstLine="708"/>
        <w:jc w:val="both"/>
        <w:rPr>
          <w:color w:val="002060"/>
          <w:sz w:val="28"/>
          <w:szCs w:val="28"/>
          <w:lang w:val="uk-UA"/>
        </w:rPr>
      </w:pPr>
    </w:p>
    <w:p w:rsidR="005E2551" w:rsidRPr="00433358" w:rsidRDefault="00190D72" w:rsidP="005E2551">
      <w:pPr>
        <w:ind w:left="2832" w:firstLine="708"/>
        <w:jc w:val="both"/>
        <w:rPr>
          <w:color w:val="002060"/>
          <w:sz w:val="28"/>
          <w:szCs w:val="28"/>
          <w:lang w:val="uk-UA"/>
        </w:rPr>
      </w:pPr>
      <w:r w:rsidRPr="00190D72">
        <w:rPr>
          <w:noProof/>
          <w:color w:val="002060"/>
          <w:sz w:val="28"/>
          <w:szCs w:val="28"/>
          <w:lang w:val="uk-UA"/>
        </w:rPr>
        <w:pict>
          <v:line id="_x0000_s1042" style="position:absolute;left:0;text-align:left;z-index:251676672" from="2in,9.5pt" to="171pt,9.5pt">
            <v:stroke endarrow="block"/>
          </v:line>
        </w:pict>
      </w:r>
      <w:r w:rsidRPr="00190D72">
        <w:rPr>
          <w:noProof/>
          <w:color w:val="002060"/>
          <w:sz w:val="28"/>
          <w:szCs w:val="28"/>
          <w:lang w:val="uk-UA"/>
        </w:rPr>
        <w:pict>
          <v:shape id="_x0000_s1043" type="#_x0000_t202" style="position:absolute;left:0;text-align:left;margin-left:36pt;margin-top:.5pt;width:99pt;height:27pt;z-index:251677696">
            <v:textbox style="mso-next-textbox:#_x0000_s1043">
              <w:txbxContent>
                <w:p w:rsidR="005E2551" w:rsidRPr="00433358" w:rsidRDefault="005E2551" w:rsidP="005E2551">
                  <w:pPr>
                    <w:jc w:val="center"/>
                    <w:rPr>
                      <w:b/>
                      <w:color w:val="FF0000"/>
                      <w:sz w:val="28"/>
                      <w:szCs w:val="28"/>
                      <w:lang w:val="uk-UA"/>
                    </w:rPr>
                  </w:pPr>
                  <w:r w:rsidRPr="00433358">
                    <w:rPr>
                      <w:b/>
                      <w:color w:val="FF0000"/>
                      <w:sz w:val="28"/>
                      <w:szCs w:val="28"/>
                      <w:lang w:val="uk-UA"/>
                    </w:rPr>
                    <w:t>міркування</w:t>
                  </w:r>
                </w:p>
              </w:txbxContent>
            </v:textbox>
          </v:shape>
        </w:pict>
      </w:r>
      <w:r w:rsidR="005E2551" w:rsidRPr="00433358">
        <w:rPr>
          <w:color w:val="002060"/>
          <w:sz w:val="28"/>
          <w:szCs w:val="28"/>
          <w:lang w:val="uk-UA"/>
        </w:rPr>
        <w:t>Твердження (те, що треба довести)</w:t>
      </w:r>
    </w:p>
    <w:p w:rsidR="005E2551" w:rsidRPr="00433358" w:rsidRDefault="005E2551" w:rsidP="005E2551">
      <w:pPr>
        <w:ind w:left="2832" w:firstLine="708"/>
        <w:jc w:val="both"/>
        <w:rPr>
          <w:color w:val="002060"/>
          <w:sz w:val="28"/>
          <w:szCs w:val="28"/>
          <w:lang w:val="uk-UA"/>
        </w:rPr>
      </w:pPr>
      <w:r w:rsidRPr="00433358">
        <w:rPr>
          <w:color w:val="002060"/>
          <w:sz w:val="28"/>
          <w:szCs w:val="28"/>
          <w:lang w:val="uk-UA"/>
        </w:rPr>
        <w:t xml:space="preserve">          тому що,</w:t>
      </w:r>
    </w:p>
    <w:p w:rsidR="005E2551" w:rsidRPr="00433358" w:rsidRDefault="005E2551" w:rsidP="005E2551">
      <w:pPr>
        <w:ind w:left="2832" w:firstLine="708"/>
        <w:jc w:val="both"/>
        <w:rPr>
          <w:color w:val="002060"/>
          <w:sz w:val="28"/>
          <w:szCs w:val="28"/>
          <w:lang w:val="uk-UA"/>
        </w:rPr>
      </w:pPr>
      <w:r w:rsidRPr="00433358">
        <w:rPr>
          <w:color w:val="002060"/>
          <w:sz w:val="28"/>
          <w:szCs w:val="28"/>
          <w:lang w:val="uk-UA"/>
        </w:rPr>
        <w:t xml:space="preserve">         бо</w:t>
      </w:r>
    </w:p>
    <w:p w:rsidR="005E2551" w:rsidRPr="00433358" w:rsidRDefault="00190D72" w:rsidP="005E2551">
      <w:pPr>
        <w:ind w:left="2832" w:firstLine="708"/>
        <w:jc w:val="both"/>
        <w:rPr>
          <w:color w:val="002060"/>
          <w:sz w:val="28"/>
          <w:szCs w:val="28"/>
          <w:lang w:val="uk-UA"/>
        </w:rPr>
      </w:pPr>
      <w:r w:rsidRPr="00190D72">
        <w:rPr>
          <w:noProof/>
          <w:color w:val="002060"/>
          <w:sz w:val="28"/>
          <w:szCs w:val="28"/>
          <w:lang w:val="uk-UA"/>
        </w:rPr>
        <w:pict>
          <v:line id="_x0000_s1044" style="position:absolute;left:0;text-align:left;z-index:251678720" from="207pt,15.2pt" to="207pt,51.2pt">
            <v:stroke endarrow="block"/>
          </v:line>
        </w:pict>
      </w:r>
      <w:r w:rsidR="005E2551" w:rsidRPr="00433358">
        <w:rPr>
          <w:color w:val="002060"/>
          <w:sz w:val="28"/>
          <w:szCs w:val="28"/>
          <w:lang w:val="uk-UA"/>
        </w:rPr>
        <w:t>Доказ</w:t>
      </w:r>
      <w:r w:rsidR="005E2551" w:rsidRPr="00433358">
        <w:rPr>
          <w:b/>
          <w:color w:val="002060"/>
          <w:sz w:val="28"/>
          <w:szCs w:val="28"/>
          <w:lang w:val="uk-UA"/>
        </w:rPr>
        <w:t xml:space="preserve"> </w:t>
      </w:r>
      <w:r w:rsidR="005E2551" w:rsidRPr="00433358">
        <w:rPr>
          <w:color w:val="002060"/>
          <w:sz w:val="28"/>
          <w:szCs w:val="28"/>
          <w:lang w:val="uk-UA"/>
        </w:rPr>
        <w:t xml:space="preserve">(аргументація) </w:t>
      </w:r>
    </w:p>
    <w:p w:rsidR="005E2551" w:rsidRPr="00433358" w:rsidRDefault="005E2551" w:rsidP="005E2551">
      <w:pPr>
        <w:ind w:left="3540" w:firstLine="708"/>
        <w:jc w:val="both"/>
        <w:rPr>
          <w:color w:val="002060"/>
          <w:sz w:val="28"/>
          <w:szCs w:val="28"/>
          <w:lang w:val="uk-UA"/>
        </w:rPr>
      </w:pPr>
      <w:r w:rsidRPr="00433358">
        <w:rPr>
          <w:color w:val="002060"/>
          <w:sz w:val="28"/>
          <w:szCs w:val="28"/>
          <w:lang w:val="uk-UA"/>
        </w:rPr>
        <w:t>отже, значить,</w:t>
      </w:r>
    </w:p>
    <w:p w:rsidR="005E2551" w:rsidRPr="00433358" w:rsidRDefault="00190D72" w:rsidP="005E2551">
      <w:pPr>
        <w:ind w:left="3540" w:firstLine="708"/>
        <w:jc w:val="both"/>
        <w:rPr>
          <w:color w:val="002060"/>
          <w:sz w:val="28"/>
          <w:szCs w:val="28"/>
          <w:lang w:val="uk-UA"/>
        </w:rPr>
      </w:pPr>
      <w:r w:rsidRPr="00190D72">
        <w:rPr>
          <w:noProof/>
          <w:color w:val="002060"/>
          <w:sz w:val="28"/>
          <w:szCs w:val="28"/>
          <w:lang w:val="uk-UA"/>
        </w:rPr>
        <w:pict>
          <v:line id="_x0000_s1045" style="position:absolute;left:0;text-align:left;z-index:251679744" from="203.4pt,-63pt" to="203.4pt,-36pt">
            <v:stroke endarrow="block"/>
          </v:line>
        </w:pict>
      </w:r>
      <w:r w:rsidR="005E2551" w:rsidRPr="00433358">
        <w:rPr>
          <w:color w:val="002060"/>
          <w:sz w:val="28"/>
          <w:szCs w:val="28"/>
          <w:lang w:val="uk-UA"/>
        </w:rPr>
        <w:t>оскільки</w:t>
      </w:r>
    </w:p>
    <w:p w:rsidR="005E2551" w:rsidRPr="006C46CE" w:rsidRDefault="005E2551" w:rsidP="005D5C10">
      <w:pPr>
        <w:ind w:left="2832" w:firstLine="708"/>
        <w:jc w:val="both"/>
        <w:rPr>
          <w:sz w:val="32"/>
          <w:szCs w:val="32"/>
          <w:lang w:val="uk-UA"/>
        </w:rPr>
      </w:pPr>
      <w:r w:rsidRPr="00433358">
        <w:rPr>
          <w:color w:val="002060"/>
          <w:sz w:val="28"/>
          <w:szCs w:val="28"/>
          <w:lang w:val="uk-UA"/>
        </w:rPr>
        <w:t>Висновок</w:t>
      </w:r>
      <w:r w:rsidRPr="00433358">
        <w:rPr>
          <w:b/>
          <w:color w:val="002060"/>
          <w:sz w:val="28"/>
          <w:szCs w:val="28"/>
          <w:lang w:val="uk-UA"/>
        </w:rPr>
        <w:t xml:space="preserve"> </w:t>
      </w:r>
      <w:r w:rsidRPr="00433358">
        <w:rPr>
          <w:color w:val="002060"/>
          <w:sz w:val="28"/>
          <w:szCs w:val="28"/>
          <w:lang w:val="uk-UA"/>
        </w:rPr>
        <w:t>(оцінка, враження, тощо)</w:t>
      </w:r>
      <w:r w:rsidR="006C46CE">
        <w:rPr>
          <w:color w:val="002060"/>
          <w:sz w:val="28"/>
          <w:szCs w:val="28"/>
          <w:lang w:val="uk-UA"/>
        </w:rPr>
        <w:t xml:space="preserve">                      </w:t>
      </w:r>
      <w:r w:rsidR="002C5413">
        <w:rPr>
          <w:sz w:val="32"/>
          <w:szCs w:val="32"/>
          <w:lang w:val="uk-U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4"/>
        <w:gridCol w:w="3334"/>
        <w:gridCol w:w="3079"/>
      </w:tblGrid>
      <w:tr w:rsidR="005E2551" w:rsidRPr="005E2551" w:rsidTr="005D6CAD">
        <w:trPr>
          <w:trHeight w:val="802"/>
        </w:trPr>
        <w:tc>
          <w:tcPr>
            <w:tcW w:w="3334" w:type="dxa"/>
          </w:tcPr>
          <w:p w:rsidR="00433358" w:rsidRPr="00433358" w:rsidRDefault="00433358" w:rsidP="005D6CAD">
            <w:pPr>
              <w:ind w:left="3372" w:hanging="3300"/>
              <w:jc w:val="center"/>
              <w:rPr>
                <w:b/>
                <w:color w:val="C00000"/>
                <w:sz w:val="28"/>
                <w:szCs w:val="28"/>
                <w:lang w:val="uk-UA"/>
              </w:rPr>
            </w:pPr>
          </w:p>
          <w:p w:rsidR="005E2551" w:rsidRPr="00433358" w:rsidRDefault="005E2551" w:rsidP="005D6CAD">
            <w:pPr>
              <w:ind w:left="3372" w:hanging="3300"/>
              <w:jc w:val="center"/>
              <w:rPr>
                <w:b/>
                <w:color w:val="C00000"/>
                <w:sz w:val="28"/>
                <w:szCs w:val="28"/>
                <w:lang w:val="uk-UA"/>
              </w:rPr>
            </w:pPr>
            <w:r w:rsidRPr="00433358">
              <w:rPr>
                <w:b/>
                <w:color w:val="C00000"/>
                <w:sz w:val="28"/>
                <w:szCs w:val="28"/>
                <w:lang w:val="uk-UA"/>
              </w:rPr>
              <w:t>розповідь</w:t>
            </w:r>
          </w:p>
        </w:tc>
        <w:tc>
          <w:tcPr>
            <w:tcW w:w="3334" w:type="dxa"/>
          </w:tcPr>
          <w:p w:rsidR="00433358" w:rsidRPr="00433358" w:rsidRDefault="00433358" w:rsidP="005D6CAD">
            <w:pPr>
              <w:jc w:val="center"/>
              <w:rPr>
                <w:b/>
                <w:color w:val="C00000"/>
                <w:sz w:val="28"/>
                <w:szCs w:val="28"/>
                <w:lang w:val="uk-UA"/>
              </w:rPr>
            </w:pPr>
          </w:p>
          <w:p w:rsidR="005E2551" w:rsidRPr="00433358" w:rsidRDefault="005E2551" w:rsidP="005D6CAD">
            <w:pPr>
              <w:jc w:val="center"/>
              <w:rPr>
                <w:b/>
                <w:color w:val="C00000"/>
                <w:sz w:val="28"/>
                <w:szCs w:val="28"/>
                <w:lang w:val="uk-UA"/>
              </w:rPr>
            </w:pPr>
            <w:r w:rsidRPr="00433358">
              <w:rPr>
                <w:b/>
                <w:color w:val="C00000"/>
                <w:sz w:val="28"/>
                <w:szCs w:val="28"/>
                <w:lang w:val="uk-UA"/>
              </w:rPr>
              <w:t>опис</w:t>
            </w:r>
          </w:p>
        </w:tc>
        <w:tc>
          <w:tcPr>
            <w:tcW w:w="3079" w:type="dxa"/>
          </w:tcPr>
          <w:p w:rsidR="00433358" w:rsidRPr="00433358" w:rsidRDefault="00433358" w:rsidP="005D6CAD">
            <w:pPr>
              <w:jc w:val="center"/>
              <w:rPr>
                <w:b/>
                <w:color w:val="C00000"/>
                <w:sz w:val="28"/>
                <w:szCs w:val="28"/>
                <w:lang w:val="uk-UA"/>
              </w:rPr>
            </w:pPr>
          </w:p>
          <w:p w:rsidR="005E2551" w:rsidRPr="00433358" w:rsidRDefault="005E2551" w:rsidP="005D6CAD">
            <w:pPr>
              <w:jc w:val="center"/>
              <w:rPr>
                <w:b/>
                <w:color w:val="C00000"/>
                <w:sz w:val="28"/>
                <w:szCs w:val="28"/>
                <w:lang w:val="uk-UA"/>
              </w:rPr>
            </w:pPr>
            <w:r w:rsidRPr="00433358">
              <w:rPr>
                <w:b/>
                <w:color w:val="C00000"/>
                <w:sz w:val="28"/>
                <w:szCs w:val="28"/>
                <w:lang w:val="uk-UA"/>
              </w:rPr>
              <w:t>міркування</w:t>
            </w:r>
          </w:p>
        </w:tc>
      </w:tr>
      <w:tr w:rsidR="005E2551" w:rsidRPr="005E2551" w:rsidTr="005D6CAD">
        <w:trPr>
          <w:trHeight w:val="2328"/>
        </w:trPr>
        <w:tc>
          <w:tcPr>
            <w:tcW w:w="3334" w:type="dxa"/>
          </w:tcPr>
          <w:p w:rsidR="005E2551" w:rsidRPr="00D618FF" w:rsidRDefault="005E2551" w:rsidP="005D6CAD">
            <w:pPr>
              <w:ind w:left="3372" w:firstLine="708"/>
              <w:jc w:val="both"/>
              <w:rPr>
                <w:sz w:val="28"/>
                <w:szCs w:val="28"/>
                <w:lang w:val="uk-UA"/>
              </w:rPr>
            </w:pPr>
          </w:p>
          <w:p w:rsidR="005E2551" w:rsidRPr="00433358" w:rsidRDefault="005E2551" w:rsidP="005D6CAD">
            <w:pPr>
              <w:jc w:val="both"/>
              <w:rPr>
                <w:color w:val="002060"/>
                <w:sz w:val="28"/>
                <w:szCs w:val="28"/>
                <w:lang w:val="uk-UA"/>
              </w:rPr>
            </w:pPr>
            <w:r w:rsidRPr="00433358">
              <w:rPr>
                <w:color w:val="002060"/>
                <w:sz w:val="28"/>
                <w:szCs w:val="28"/>
                <w:lang w:val="uk-UA"/>
              </w:rPr>
              <w:t>Коли відповідаємо на питання:</w:t>
            </w:r>
          </w:p>
          <w:p w:rsidR="005E2551" w:rsidRPr="00D618FF" w:rsidRDefault="005E2551" w:rsidP="005D6CAD">
            <w:pPr>
              <w:jc w:val="both"/>
              <w:rPr>
                <w:sz w:val="28"/>
                <w:szCs w:val="28"/>
                <w:lang w:val="uk-UA"/>
              </w:rPr>
            </w:pPr>
          </w:p>
          <w:p w:rsidR="005E2551" w:rsidRPr="00433358" w:rsidRDefault="005E2551" w:rsidP="00433358">
            <w:pPr>
              <w:jc w:val="center"/>
              <w:rPr>
                <w:color w:val="4F6228" w:themeColor="accent3" w:themeShade="80"/>
                <w:sz w:val="28"/>
                <w:szCs w:val="28"/>
                <w:lang w:val="uk-UA"/>
              </w:rPr>
            </w:pPr>
            <w:r w:rsidRPr="00433358">
              <w:rPr>
                <w:color w:val="4F6228" w:themeColor="accent3" w:themeShade="80"/>
                <w:sz w:val="28"/>
                <w:szCs w:val="28"/>
                <w:lang w:val="uk-UA"/>
              </w:rPr>
              <w:t>Що сталося?</w:t>
            </w:r>
          </w:p>
          <w:p w:rsidR="005E2551" w:rsidRPr="00433358" w:rsidRDefault="005E2551" w:rsidP="00433358">
            <w:pPr>
              <w:jc w:val="center"/>
              <w:rPr>
                <w:color w:val="4F6228" w:themeColor="accent3" w:themeShade="80"/>
                <w:sz w:val="28"/>
                <w:szCs w:val="28"/>
                <w:lang w:val="uk-UA"/>
              </w:rPr>
            </w:pPr>
            <w:r w:rsidRPr="00433358">
              <w:rPr>
                <w:color w:val="4F6228" w:themeColor="accent3" w:themeShade="80"/>
                <w:sz w:val="28"/>
                <w:szCs w:val="28"/>
                <w:lang w:val="uk-UA"/>
              </w:rPr>
              <w:t>Що відбулося?</w:t>
            </w:r>
          </w:p>
          <w:p w:rsidR="005E2551" w:rsidRPr="00D618FF" w:rsidRDefault="005E2551" w:rsidP="005D6CAD">
            <w:pPr>
              <w:jc w:val="both"/>
              <w:rPr>
                <w:sz w:val="28"/>
                <w:szCs w:val="28"/>
                <w:lang w:val="uk-UA"/>
              </w:rPr>
            </w:pPr>
          </w:p>
        </w:tc>
        <w:tc>
          <w:tcPr>
            <w:tcW w:w="3334" w:type="dxa"/>
          </w:tcPr>
          <w:p w:rsidR="005E2551" w:rsidRPr="00D618FF" w:rsidRDefault="005E2551" w:rsidP="005D6CAD">
            <w:pPr>
              <w:ind w:left="1020"/>
              <w:jc w:val="both"/>
              <w:rPr>
                <w:sz w:val="28"/>
                <w:szCs w:val="28"/>
                <w:lang w:val="uk-UA"/>
              </w:rPr>
            </w:pPr>
          </w:p>
          <w:p w:rsidR="005E2551" w:rsidRPr="00433358" w:rsidRDefault="005E2551" w:rsidP="005D6CAD">
            <w:pPr>
              <w:jc w:val="both"/>
              <w:rPr>
                <w:color w:val="002060"/>
                <w:sz w:val="28"/>
                <w:szCs w:val="28"/>
                <w:lang w:val="uk-UA"/>
              </w:rPr>
            </w:pPr>
            <w:r w:rsidRPr="00433358">
              <w:rPr>
                <w:color w:val="002060"/>
                <w:sz w:val="28"/>
                <w:szCs w:val="28"/>
                <w:lang w:val="uk-UA"/>
              </w:rPr>
              <w:t>Коли відповідаємо на питання:</w:t>
            </w:r>
          </w:p>
          <w:p w:rsidR="005E2551" w:rsidRPr="00D618FF" w:rsidRDefault="005E2551" w:rsidP="005D6CAD">
            <w:pPr>
              <w:jc w:val="both"/>
              <w:rPr>
                <w:sz w:val="28"/>
                <w:szCs w:val="28"/>
                <w:lang w:val="uk-UA"/>
              </w:rPr>
            </w:pPr>
          </w:p>
          <w:p w:rsidR="005E2551" w:rsidRPr="00433358" w:rsidRDefault="005E2551" w:rsidP="00433358">
            <w:pPr>
              <w:jc w:val="center"/>
              <w:rPr>
                <w:color w:val="4F6228" w:themeColor="accent3" w:themeShade="80"/>
                <w:sz w:val="28"/>
                <w:szCs w:val="28"/>
                <w:lang w:val="uk-UA"/>
              </w:rPr>
            </w:pPr>
            <w:r w:rsidRPr="00433358">
              <w:rPr>
                <w:color w:val="4F6228" w:themeColor="accent3" w:themeShade="80"/>
                <w:sz w:val="28"/>
                <w:szCs w:val="28"/>
                <w:lang w:val="uk-UA"/>
              </w:rPr>
              <w:t>Який?</w:t>
            </w:r>
          </w:p>
          <w:p w:rsidR="005E2551" w:rsidRPr="00D618FF" w:rsidRDefault="005E2551" w:rsidP="005D6CAD">
            <w:pPr>
              <w:jc w:val="both"/>
              <w:rPr>
                <w:sz w:val="28"/>
                <w:szCs w:val="28"/>
                <w:lang w:val="uk-UA"/>
              </w:rPr>
            </w:pPr>
          </w:p>
        </w:tc>
        <w:tc>
          <w:tcPr>
            <w:tcW w:w="3079" w:type="dxa"/>
          </w:tcPr>
          <w:p w:rsidR="005E2551" w:rsidRPr="00D618FF" w:rsidRDefault="005E2551" w:rsidP="005D6CAD">
            <w:pPr>
              <w:jc w:val="both"/>
              <w:rPr>
                <w:sz w:val="28"/>
                <w:szCs w:val="28"/>
                <w:lang w:val="uk-UA"/>
              </w:rPr>
            </w:pPr>
          </w:p>
          <w:p w:rsidR="005E2551" w:rsidRPr="00433358" w:rsidRDefault="005E2551" w:rsidP="005D6CAD">
            <w:pPr>
              <w:jc w:val="both"/>
              <w:rPr>
                <w:color w:val="002060"/>
                <w:sz w:val="28"/>
                <w:szCs w:val="28"/>
                <w:lang w:val="uk-UA"/>
              </w:rPr>
            </w:pPr>
            <w:r w:rsidRPr="00433358">
              <w:rPr>
                <w:color w:val="002060"/>
                <w:sz w:val="28"/>
                <w:szCs w:val="28"/>
                <w:lang w:val="uk-UA"/>
              </w:rPr>
              <w:t>Коли відповідаємо на питання:</w:t>
            </w:r>
          </w:p>
          <w:p w:rsidR="005E2551" w:rsidRPr="00D618FF" w:rsidRDefault="005E2551" w:rsidP="005D6CAD">
            <w:pPr>
              <w:jc w:val="both"/>
              <w:rPr>
                <w:sz w:val="28"/>
                <w:szCs w:val="28"/>
                <w:lang w:val="uk-UA"/>
              </w:rPr>
            </w:pPr>
          </w:p>
          <w:p w:rsidR="005E2551" w:rsidRPr="00433358" w:rsidRDefault="005E2551" w:rsidP="00433358">
            <w:pPr>
              <w:jc w:val="center"/>
              <w:rPr>
                <w:color w:val="4F6228" w:themeColor="accent3" w:themeShade="80"/>
                <w:sz w:val="28"/>
                <w:szCs w:val="28"/>
                <w:lang w:val="uk-UA"/>
              </w:rPr>
            </w:pPr>
            <w:r w:rsidRPr="00433358">
              <w:rPr>
                <w:color w:val="4F6228" w:themeColor="accent3" w:themeShade="80"/>
                <w:sz w:val="28"/>
                <w:szCs w:val="28"/>
                <w:lang w:val="uk-UA"/>
              </w:rPr>
              <w:t>Чому?</w:t>
            </w:r>
          </w:p>
        </w:tc>
      </w:tr>
    </w:tbl>
    <w:p w:rsidR="005E2551" w:rsidRPr="005E2551" w:rsidRDefault="005E2551" w:rsidP="005E2551">
      <w:pPr>
        <w:ind w:firstLine="360"/>
        <w:jc w:val="both"/>
        <w:rPr>
          <w:sz w:val="32"/>
          <w:szCs w:val="32"/>
          <w:lang w:val="uk-UA"/>
        </w:rPr>
      </w:pPr>
    </w:p>
    <w:p w:rsidR="005E2551" w:rsidRPr="005E2551" w:rsidRDefault="005E2551" w:rsidP="005E2551">
      <w:pPr>
        <w:ind w:firstLine="360"/>
        <w:jc w:val="both"/>
        <w:rPr>
          <w:sz w:val="32"/>
          <w:szCs w:val="32"/>
          <w:lang w:val="uk-UA"/>
        </w:rPr>
      </w:pPr>
      <w:r w:rsidRPr="005E2551">
        <w:rPr>
          <w:sz w:val="32"/>
          <w:szCs w:val="32"/>
          <w:lang w:val="uk-UA"/>
        </w:rPr>
        <w:t>Використову</w:t>
      </w:r>
      <w:r w:rsidR="00D618FF">
        <w:rPr>
          <w:sz w:val="32"/>
          <w:szCs w:val="32"/>
          <w:lang w:val="uk-UA"/>
        </w:rPr>
        <w:t>ємо</w:t>
      </w:r>
      <w:r w:rsidRPr="005E2551">
        <w:rPr>
          <w:sz w:val="32"/>
          <w:szCs w:val="32"/>
          <w:lang w:val="uk-UA"/>
        </w:rPr>
        <w:t xml:space="preserve"> такі види робіт:</w:t>
      </w:r>
    </w:p>
    <w:p w:rsidR="005E2551" w:rsidRPr="005E2551" w:rsidRDefault="005E2551" w:rsidP="005E2551">
      <w:pPr>
        <w:numPr>
          <w:ilvl w:val="0"/>
          <w:numId w:val="8"/>
        </w:numPr>
        <w:jc w:val="both"/>
        <w:rPr>
          <w:sz w:val="32"/>
          <w:szCs w:val="32"/>
          <w:lang w:val="uk-UA"/>
        </w:rPr>
      </w:pPr>
      <w:r w:rsidRPr="005E2551">
        <w:rPr>
          <w:sz w:val="32"/>
          <w:szCs w:val="32"/>
          <w:lang w:val="uk-UA"/>
        </w:rPr>
        <w:t>Дати відповіді на запитання не одним, а двома реченнями.</w:t>
      </w:r>
    </w:p>
    <w:p w:rsidR="005E2551" w:rsidRPr="005E2551" w:rsidRDefault="005E2551" w:rsidP="005E2551">
      <w:pPr>
        <w:numPr>
          <w:ilvl w:val="0"/>
          <w:numId w:val="8"/>
        </w:numPr>
        <w:jc w:val="both"/>
        <w:rPr>
          <w:sz w:val="32"/>
          <w:szCs w:val="32"/>
          <w:lang w:val="uk-UA"/>
        </w:rPr>
      </w:pPr>
      <w:r w:rsidRPr="005E2551">
        <w:rPr>
          <w:sz w:val="32"/>
          <w:szCs w:val="32"/>
          <w:lang w:val="uk-UA"/>
        </w:rPr>
        <w:t>Робота з деформованим текстом.</w:t>
      </w:r>
    </w:p>
    <w:p w:rsidR="005E2551" w:rsidRPr="005E2551" w:rsidRDefault="005E2551" w:rsidP="005E2551">
      <w:pPr>
        <w:numPr>
          <w:ilvl w:val="0"/>
          <w:numId w:val="8"/>
        </w:numPr>
        <w:jc w:val="both"/>
        <w:rPr>
          <w:sz w:val="32"/>
          <w:szCs w:val="32"/>
          <w:lang w:val="uk-UA"/>
        </w:rPr>
      </w:pPr>
      <w:r w:rsidRPr="005E2551">
        <w:rPr>
          <w:sz w:val="32"/>
          <w:szCs w:val="32"/>
          <w:lang w:val="uk-UA"/>
        </w:rPr>
        <w:t>Переказ прослуханого тексту.</w:t>
      </w:r>
    </w:p>
    <w:p w:rsidR="005E2551" w:rsidRPr="005E2551" w:rsidRDefault="005E2551" w:rsidP="005E2551">
      <w:pPr>
        <w:numPr>
          <w:ilvl w:val="0"/>
          <w:numId w:val="8"/>
        </w:numPr>
        <w:jc w:val="both"/>
        <w:rPr>
          <w:sz w:val="32"/>
          <w:szCs w:val="32"/>
          <w:lang w:val="uk-UA"/>
        </w:rPr>
      </w:pPr>
      <w:r w:rsidRPr="005E2551">
        <w:rPr>
          <w:sz w:val="32"/>
          <w:szCs w:val="32"/>
          <w:lang w:val="uk-UA"/>
        </w:rPr>
        <w:t>Продовження думки.</w:t>
      </w:r>
    </w:p>
    <w:p w:rsidR="005E2551" w:rsidRPr="005E2551" w:rsidRDefault="005E2551" w:rsidP="005E2551">
      <w:pPr>
        <w:numPr>
          <w:ilvl w:val="0"/>
          <w:numId w:val="8"/>
        </w:numPr>
        <w:jc w:val="both"/>
        <w:rPr>
          <w:sz w:val="32"/>
          <w:szCs w:val="32"/>
          <w:lang w:val="uk-UA"/>
        </w:rPr>
      </w:pPr>
      <w:r w:rsidRPr="005E2551">
        <w:rPr>
          <w:sz w:val="32"/>
          <w:szCs w:val="32"/>
          <w:lang w:val="uk-UA"/>
        </w:rPr>
        <w:t>Придумування початку, або кінцівки розповіді.</w:t>
      </w:r>
    </w:p>
    <w:p w:rsidR="005E2551" w:rsidRPr="005E2551" w:rsidRDefault="005E2551" w:rsidP="005E2551">
      <w:pPr>
        <w:numPr>
          <w:ilvl w:val="0"/>
          <w:numId w:val="8"/>
        </w:numPr>
        <w:jc w:val="both"/>
        <w:rPr>
          <w:sz w:val="32"/>
          <w:szCs w:val="32"/>
          <w:lang w:val="uk-UA"/>
        </w:rPr>
      </w:pPr>
      <w:r w:rsidRPr="005E2551">
        <w:rPr>
          <w:sz w:val="32"/>
          <w:szCs w:val="32"/>
          <w:lang w:val="uk-UA"/>
        </w:rPr>
        <w:t>Розповідь про побачене, почуте, пережите з власного досвіду.</w:t>
      </w:r>
    </w:p>
    <w:p w:rsidR="005E2551" w:rsidRPr="005E2551" w:rsidRDefault="005E2551" w:rsidP="005E2551">
      <w:pPr>
        <w:jc w:val="both"/>
        <w:rPr>
          <w:b/>
          <w:sz w:val="32"/>
          <w:szCs w:val="32"/>
          <w:u w:val="single"/>
          <w:lang w:val="uk-UA"/>
        </w:rPr>
      </w:pPr>
    </w:p>
    <w:p w:rsidR="005E2551" w:rsidRPr="005E2551" w:rsidRDefault="005E2551" w:rsidP="005E2551">
      <w:pPr>
        <w:jc w:val="both"/>
        <w:rPr>
          <w:sz w:val="32"/>
          <w:szCs w:val="32"/>
          <w:lang w:val="uk-UA"/>
        </w:rPr>
      </w:pPr>
      <w:r w:rsidRPr="005E2551">
        <w:rPr>
          <w:sz w:val="32"/>
          <w:szCs w:val="32"/>
          <w:lang w:val="uk-UA"/>
        </w:rPr>
        <w:t xml:space="preserve">          Твір – це творча робота, складна для учня і водночас цікава, бо допомагає виразити себе, поділитися враженнями, розкрити свої здібності. </w:t>
      </w:r>
    </w:p>
    <w:p w:rsidR="005E2551" w:rsidRPr="005E2551" w:rsidRDefault="005E2551" w:rsidP="005E2551">
      <w:pPr>
        <w:jc w:val="both"/>
        <w:rPr>
          <w:sz w:val="32"/>
          <w:szCs w:val="32"/>
          <w:lang w:val="uk-UA"/>
        </w:rPr>
      </w:pPr>
      <w:r w:rsidRPr="005E2551">
        <w:rPr>
          <w:sz w:val="32"/>
          <w:szCs w:val="32"/>
          <w:lang w:val="uk-UA"/>
        </w:rPr>
        <w:tab/>
        <w:t xml:space="preserve">Вміння складати твори здебільшого відпрацьовуються на уроках розвитку зв’язного мовлення. </w:t>
      </w:r>
    </w:p>
    <w:p w:rsidR="005E2551" w:rsidRPr="005E2551" w:rsidRDefault="005E2551" w:rsidP="005E2551">
      <w:pPr>
        <w:jc w:val="both"/>
        <w:rPr>
          <w:sz w:val="32"/>
          <w:szCs w:val="32"/>
          <w:lang w:val="uk-UA"/>
        </w:rPr>
      </w:pPr>
      <w:r w:rsidRPr="005E2551">
        <w:rPr>
          <w:sz w:val="32"/>
          <w:szCs w:val="32"/>
          <w:lang w:val="uk-UA"/>
        </w:rPr>
        <w:tab/>
        <w:t xml:space="preserve">Працюючи над твором, дитина навчається: </w:t>
      </w:r>
    </w:p>
    <w:p w:rsidR="005E2551" w:rsidRPr="005E2551" w:rsidRDefault="005E2551" w:rsidP="005E2551">
      <w:pPr>
        <w:numPr>
          <w:ilvl w:val="0"/>
          <w:numId w:val="3"/>
        </w:numPr>
        <w:jc w:val="both"/>
        <w:rPr>
          <w:sz w:val="32"/>
          <w:szCs w:val="32"/>
          <w:lang w:val="uk-UA"/>
        </w:rPr>
      </w:pPr>
      <w:r w:rsidRPr="005E2551">
        <w:rPr>
          <w:sz w:val="32"/>
          <w:szCs w:val="32"/>
          <w:lang w:val="uk-UA"/>
        </w:rPr>
        <w:t>розуміти тему;</w:t>
      </w:r>
    </w:p>
    <w:p w:rsidR="005E2551" w:rsidRPr="005E2551" w:rsidRDefault="005E2551" w:rsidP="005E2551">
      <w:pPr>
        <w:numPr>
          <w:ilvl w:val="0"/>
          <w:numId w:val="3"/>
        </w:numPr>
        <w:jc w:val="both"/>
        <w:rPr>
          <w:sz w:val="32"/>
          <w:szCs w:val="32"/>
          <w:lang w:val="uk-UA"/>
        </w:rPr>
      </w:pPr>
      <w:r w:rsidRPr="005E2551">
        <w:rPr>
          <w:sz w:val="32"/>
          <w:szCs w:val="32"/>
          <w:lang w:val="uk-UA"/>
        </w:rPr>
        <w:t>накопичувати матеріал;</w:t>
      </w:r>
    </w:p>
    <w:p w:rsidR="005E2551" w:rsidRPr="005E2551" w:rsidRDefault="005E2551" w:rsidP="005E2551">
      <w:pPr>
        <w:numPr>
          <w:ilvl w:val="0"/>
          <w:numId w:val="3"/>
        </w:numPr>
        <w:jc w:val="both"/>
        <w:rPr>
          <w:sz w:val="32"/>
          <w:szCs w:val="32"/>
          <w:lang w:val="uk-UA"/>
        </w:rPr>
      </w:pPr>
      <w:r w:rsidRPr="005E2551">
        <w:rPr>
          <w:sz w:val="32"/>
          <w:szCs w:val="32"/>
          <w:lang w:val="uk-UA"/>
        </w:rPr>
        <w:t xml:space="preserve">аналізувати зібрану лексику; </w:t>
      </w:r>
    </w:p>
    <w:p w:rsidR="005E2551" w:rsidRPr="005E2551" w:rsidRDefault="005E2551" w:rsidP="005E2551">
      <w:pPr>
        <w:numPr>
          <w:ilvl w:val="0"/>
          <w:numId w:val="3"/>
        </w:numPr>
        <w:jc w:val="both"/>
        <w:rPr>
          <w:sz w:val="32"/>
          <w:szCs w:val="32"/>
          <w:lang w:val="uk-UA"/>
        </w:rPr>
      </w:pPr>
      <w:r w:rsidRPr="005E2551">
        <w:rPr>
          <w:sz w:val="32"/>
          <w:szCs w:val="32"/>
          <w:lang w:val="uk-UA"/>
        </w:rPr>
        <w:t>складати план;</w:t>
      </w:r>
    </w:p>
    <w:p w:rsidR="005E2551" w:rsidRPr="005E2551" w:rsidRDefault="005E2551" w:rsidP="005E2551">
      <w:pPr>
        <w:numPr>
          <w:ilvl w:val="0"/>
          <w:numId w:val="3"/>
        </w:numPr>
        <w:jc w:val="both"/>
        <w:rPr>
          <w:sz w:val="32"/>
          <w:szCs w:val="32"/>
          <w:lang w:val="uk-UA"/>
        </w:rPr>
      </w:pPr>
      <w:r w:rsidRPr="005E2551">
        <w:rPr>
          <w:sz w:val="32"/>
          <w:szCs w:val="32"/>
          <w:lang w:val="uk-UA"/>
        </w:rPr>
        <w:t>орфографічно і каліграфічно складати текст.</w:t>
      </w:r>
    </w:p>
    <w:p w:rsidR="005E2551" w:rsidRDefault="005E2551" w:rsidP="005E2551">
      <w:pPr>
        <w:jc w:val="both"/>
        <w:rPr>
          <w:sz w:val="32"/>
          <w:szCs w:val="32"/>
          <w:lang w:val="uk-UA"/>
        </w:rPr>
      </w:pPr>
      <w:r w:rsidRPr="005E2551">
        <w:rPr>
          <w:sz w:val="32"/>
          <w:szCs w:val="32"/>
          <w:lang w:val="uk-UA"/>
        </w:rPr>
        <w:t xml:space="preserve">               </w:t>
      </w: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Pr="005E2551" w:rsidRDefault="006C46CE" w:rsidP="005E2551">
      <w:pPr>
        <w:jc w:val="both"/>
        <w:rPr>
          <w:sz w:val="32"/>
          <w:szCs w:val="32"/>
          <w:lang w:val="uk-UA"/>
        </w:rPr>
      </w:pPr>
      <w:r>
        <w:rPr>
          <w:sz w:val="32"/>
          <w:szCs w:val="32"/>
          <w:lang w:val="uk-UA"/>
        </w:rPr>
        <w:t xml:space="preserve">                                                                                                   </w:t>
      </w:r>
      <w:r w:rsidR="002C5413">
        <w:rPr>
          <w:sz w:val="32"/>
          <w:szCs w:val="32"/>
          <w:lang w:val="uk-UA"/>
        </w:rPr>
        <w:t xml:space="preserve"> </w:t>
      </w:r>
    </w:p>
    <w:p w:rsidR="005E2551" w:rsidRPr="005E2551" w:rsidRDefault="005E2551" w:rsidP="005E2551">
      <w:pPr>
        <w:jc w:val="both"/>
        <w:rPr>
          <w:sz w:val="32"/>
          <w:szCs w:val="32"/>
          <w:lang w:val="uk-UA"/>
        </w:rPr>
      </w:pPr>
      <w:r w:rsidRPr="005E2551">
        <w:rPr>
          <w:sz w:val="32"/>
          <w:szCs w:val="32"/>
          <w:lang w:val="uk-UA"/>
        </w:rPr>
        <w:lastRenderedPageBreak/>
        <w:tab/>
        <w:t>Роботу над твором почина</w:t>
      </w:r>
      <w:r w:rsidR="00D618FF">
        <w:rPr>
          <w:sz w:val="32"/>
          <w:szCs w:val="32"/>
          <w:lang w:val="uk-UA"/>
        </w:rPr>
        <w:t>ємо</w:t>
      </w:r>
      <w:r w:rsidRPr="005E2551">
        <w:rPr>
          <w:sz w:val="32"/>
          <w:szCs w:val="32"/>
          <w:lang w:val="uk-UA"/>
        </w:rPr>
        <w:t xml:space="preserve"> із збирання фактичного матеріалу. Діти живуть в різних умовах, мають різний життєвий досвід, який у більшості дуже маленький, і його необхідно розширювати, спеціально доповнювати. Велику роль у накопиченні матеріалу мають міжпредметні зв’язки (особливо з уроками читання, природознавства, образотворчого мистецтва, праці), позакласна робота з довідковою та художньою літературою. Під час такої роботи, напередодні написання твору у зошитах  дітей з’являються влучні порівняння, образні вислови, поетичні описи, дотепні фразеологізми, народні прислів’я тощо. Діти малюють малюнки, відшукують ілюстрації, пробують будувати речення. </w:t>
      </w:r>
    </w:p>
    <w:p w:rsidR="005E2551" w:rsidRPr="005E2551" w:rsidRDefault="005E2551" w:rsidP="005E2551">
      <w:pPr>
        <w:jc w:val="both"/>
        <w:rPr>
          <w:sz w:val="32"/>
          <w:szCs w:val="32"/>
          <w:lang w:val="uk-UA"/>
        </w:rPr>
      </w:pPr>
      <w:r w:rsidRPr="005E2551">
        <w:rPr>
          <w:sz w:val="32"/>
          <w:szCs w:val="32"/>
          <w:lang w:val="uk-UA"/>
        </w:rPr>
        <w:t xml:space="preserve">            Наступним етапом в роботі над твором вважа</w:t>
      </w:r>
      <w:r w:rsidR="00D618FF">
        <w:rPr>
          <w:sz w:val="32"/>
          <w:szCs w:val="32"/>
          <w:lang w:val="uk-UA"/>
        </w:rPr>
        <w:t>ємо</w:t>
      </w:r>
      <w:r w:rsidRPr="005E2551">
        <w:rPr>
          <w:sz w:val="32"/>
          <w:szCs w:val="32"/>
          <w:lang w:val="uk-UA"/>
        </w:rPr>
        <w:t xml:space="preserve"> створення емоційного фону.</w:t>
      </w:r>
      <w:r w:rsidRPr="005E2551">
        <w:rPr>
          <w:b/>
          <w:sz w:val="32"/>
          <w:szCs w:val="32"/>
          <w:lang w:val="uk-UA"/>
        </w:rPr>
        <w:t xml:space="preserve"> </w:t>
      </w:r>
      <w:r w:rsidRPr="005E2551">
        <w:rPr>
          <w:sz w:val="32"/>
          <w:szCs w:val="32"/>
          <w:lang w:val="uk-UA"/>
        </w:rPr>
        <w:t>Ще  О.В.Сухомлинський відмічав, що “… в періоди великого емоційного піднесення думка дитини стає особливо ясною… Думка учнів початкових класів невід’ємна від почуттів і переживань.” Створити відповідний емоційний фон допомагають репродукції картин, малюнки дітей, зразки народних промислів, спілкування з природою(екскурсії), музика(класичні твори, українські народні пісні, дитячі пісні, голоси лісу, шум  моря, тощо). Головна вимога до їх використання – це доречне, чітко продумане використання їх на уроках розвитку зв’язного мовлення.</w:t>
      </w:r>
    </w:p>
    <w:p w:rsidR="005E2551" w:rsidRPr="005E2551" w:rsidRDefault="005E2551" w:rsidP="005E2551">
      <w:pPr>
        <w:jc w:val="both"/>
        <w:rPr>
          <w:sz w:val="32"/>
          <w:szCs w:val="32"/>
          <w:lang w:val="uk-UA"/>
        </w:rPr>
      </w:pPr>
      <w:r w:rsidRPr="005E2551">
        <w:rPr>
          <w:sz w:val="32"/>
          <w:szCs w:val="32"/>
          <w:lang w:val="uk-UA"/>
        </w:rPr>
        <w:tab/>
        <w:t>Володіння лексикою</w:t>
      </w:r>
      <w:r w:rsidRPr="005E2551">
        <w:rPr>
          <w:b/>
          <w:sz w:val="32"/>
          <w:szCs w:val="32"/>
          <w:lang w:val="uk-UA"/>
        </w:rPr>
        <w:t xml:space="preserve"> </w:t>
      </w:r>
      <w:r w:rsidRPr="005E2551">
        <w:rPr>
          <w:sz w:val="32"/>
          <w:szCs w:val="32"/>
          <w:lang w:val="uk-UA"/>
        </w:rPr>
        <w:t>дає змогу яскраво, образно, точно передати свій задум. Особливістю цієї роботи є те, що вона проводиться у процесі всієї навчально-виховної діяльності учителя на різних уроках та позакласних заходах. Вона продовжується і в самостійній роботі кожного учня, під час словникової роботи в процесі написання твору.</w:t>
      </w:r>
    </w:p>
    <w:p w:rsidR="005E2551" w:rsidRPr="005E2551" w:rsidRDefault="005E2551" w:rsidP="005E2551">
      <w:pPr>
        <w:tabs>
          <w:tab w:val="left" w:pos="1725"/>
        </w:tabs>
        <w:jc w:val="both"/>
        <w:rPr>
          <w:sz w:val="32"/>
          <w:szCs w:val="32"/>
          <w:lang w:val="uk-UA"/>
        </w:rPr>
      </w:pPr>
      <w:r w:rsidRPr="005E2551">
        <w:rPr>
          <w:sz w:val="32"/>
          <w:szCs w:val="32"/>
          <w:lang w:val="uk-UA"/>
        </w:rPr>
        <w:t xml:space="preserve">       Уроки розвитку зв’язного мовлення є уроками дієвого використання, уточнення, збагачення тих знань та умінь в роботі над словом, які відпрацьовувалися на попередніх уроках. </w:t>
      </w:r>
    </w:p>
    <w:p w:rsidR="005E2551" w:rsidRPr="005E2551" w:rsidRDefault="005E2551" w:rsidP="005E2551">
      <w:pPr>
        <w:tabs>
          <w:tab w:val="left" w:pos="1725"/>
        </w:tabs>
        <w:jc w:val="both"/>
        <w:rPr>
          <w:sz w:val="32"/>
          <w:szCs w:val="32"/>
          <w:lang w:val="uk-UA"/>
        </w:rPr>
      </w:pPr>
      <w:r w:rsidRPr="005E2551">
        <w:rPr>
          <w:sz w:val="32"/>
          <w:szCs w:val="32"/>
          <w:lang w:val="uk-UA"/>
        </w:rPr>
        <w:t xml:space="preserve">            Ці завдання допомагає розв’язати вступна бесіда</w:t>
      </w:r>
      <w:r w:rsidRPr="005E2551">
        <w:rPr>
          <w:b/>
          <w:sz w:val="32"/>
          <w:szCs w:val="32"/>
          <w:lang w:val="uk-UA"/>
        </w:rPr>
        <w:t>.</w:t>
      </w:r>
      <w:r w:rsidRPr="005E2551">
        <w:rPr>
          <w:sz w:val="32"/>
          <w:szCs w:val="32"/>
          <w:lang w:val="uk-UA"/>
        </w:rPr>
        <w:t xml:space="preserve"> Попередня підготовка тематичної групи слів та допоміжні завдання оформлюються у вигляді таблиці. Наприклад, готуючись до уроку опису калини у класі з’являється опорна таблиця.</w:t>
      </w:r>
    </w:p>
    <w:p w:rsidR="005E2551" w:rsidRDefault="005E2551" w:rsidP="005E2551">
      <w:pPr>
        <w:tabs>
          <w:tab w:val="left" w:pos="1725"/>
        </w:tabs>
        <w:jc w:val="both"/>
        <w:rPr>
          <w:sz w:val="32"/>
          <w:szCs w:val="32"/>
          <w:lang w:val="uk-UA"/>
        </w:rPr>
      </w:pPr>
    </w:p>
    <w:p w:rsidR="005D5C10" w:rsidRDefault="005D5C10" w:rsidP="005E2551">
      <w:pPr>
        <w:tabs>
          <w:tab w:val="left" w:pos="1725"/>
        </w:tabs>
        <w:jc w:val="both"/>
        <w:rPr>
          <w:sz w:val="32"/>
          <w:szCs w:val="32"/>
          <w:lang w:val="uk-UA"/>
        </w:rPr>
      </w:pPr>
    </w:p>
    <w:p w:rsidR="005D5C10" w:rsidRDefault="005D5C10" w:rsidP="005E2551">
      <w:pPr>
        <w:tabs>
          <w:tab w:val="left" w:pos="1725"/>
        </w:tabs>
        <w:jc w:val="both"/>
        <w:rPr>
          <w:sz w:val="32"/>
          <w:szCs w:val="32"/>
          <w:lang w:val="uk-UA"/>
        </w:rPr>
      </w:pPr>
    </w:p>
    <w:p w:rsidR="005D5C10" w:rsidRDefault="005D5C10" w:rsidP="005E2551">
      <w:pPr>
        <w:tabs>
          <w:tab w:val="left" w:pos="1725"/>
        </w:tabs>
        <w:jc w:val="both"/>
        <w:rPr>
          <w:sz w:val="32"/>
          <w:szCs w:val="32"/>
          <w:lang w:val="uk-UA"/>
        </w:rPr>
      </w:pPr>
    </w:p>
    <w:p w:rsidR="005D5C10" w:rsidRPr="005E2551" w:rsidRDefault="006C46CE" w:rsidP="005E2551">
      <w:pPr>
        <w:tabs>
          <w:tab w:val="left" w:pos="1725"/>
        </w:tabs>
        <w:jc w:val="both"/>
        <w:rPr>
          <w:sz w:val="32"/>
          <w:szCs w:val="32"/>
          <w:lang w:val="uk-UA"/>
        </w:rPr>
      </w:pPr>
      <w:r>
        <w:rPr>
          <w:sz w:val="32"/>
          <w:szCs w:val="32"/>
          <w:lang w:val="uk-UA"/>
        </w:rPr>
        <w:t xml:space="preserve">                                                                                                    </w:t>
      </w:r>
      <w:r w:rsidR="002C5413">
        <w:rPr>
          <w:sz w:val="32"/>
          <w:szCs w:val="32"/>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6"/>
      </w:tblGrid>
      <w:tr w:rsidR="005E2551" w:rsidRPr="00D60401" w:rsidTr="005D6CAD">
        <w:trPr>
          <w:trHeight w:val="918"/>
        </w:trPr>
        <w:tc>
          <w:tcPr>
            <w:tcW w:w="9416" w:type="dxa"/>
          </w:tcPr>
          <w:p w:rsidR="005E2551" w:rsidRPr="00433358" w:rsidRDefault="005E2551" w:rsidP="005D6CAD">
            <w:pPr>
              <w:tabs>
                <w:tab w:val="left" w:pos="1725"/>
              </w:tabs>
              <w:jc w:val="both"/>
              <w:rPr>
                <w:b/>
                <w:color w:val="002060"/>
                <w:sz w:val="28"/>
                <w:szCs w:val="28"/>
                <w:lang w:val="uk-UA"/>
              </w:rPr>
            </w:pPr>
            <w:r w:rsidRPr="00433358">
              <w:rPr>
                <w:b/>
                <w:color w:val="002060"/>
                <w:sz w:val="28"/>
                <w:szCs w:val="28"/>
                <w:lang w:val="uk-UA"/>
              </w:rPr>
              <w:lastRenderedPageBreak/>
              <w:t>1) Відшукайте вірші, оповідання, твори усної народної творчості, де зустрічається опис калини, відомості про неї.</w:t>
            </w:r>
          </w:p>
        </w:tc>
      </w:tr>
      <w:tr w:rsidR="005E2551" w:rsidRPr="005E2551" w:rsidTr="005D6CAD">
        <w:trPr>
          <w:trHeight w:val="549"/>
        </w:trPr>
        <w:tc>
          <w:tcPr>
            <w:tcW w:w="9416" w:type="dxa"/>
          </w:tcPr>
          <w:p w:rsidR="005E2551" w:rsidRPr="00433358" w:rsidRDefault="005E2551" w:rsidP="005D6CAD">
            <w:pPr>
              <w:pStyle w:val="a9"/>
              <w:rPr>
                <w:b/>
                <w:color w:val="002060"/>
                <w:sz w:val="28"/>
                <w:szCs w:val="28"/>
                <w:lang w:val="uk-UA"/>
              </w:rPr>
            </w:pPr>
            <w:r w:rsidRPr="00433358">
              <w:rPr>
                <w:b/>
                <w:color w:val="002060"/>
                <w:sz w:val="28"/>
                <w:szCs w:val="28"/>
                <w:lang w:val="uk-UA"/>
              </w:rPr>
              <w:t>2) Випишіть до зошита образні слова та вирази про калину.</w:t>
            </w:r>
          </w:p>
        </w:tc>
      </w:tr>
      <w:tr w:rsidR="005E2551" w:rsidRPr="005E2551" w:rsidTr="005D6CAD">
        <w:trPr>
          <w:trHeight w:val="982"/>
        </w:trPr>
        <w:tc>
          <w:tcPr>
            <w:tcW w:w="9416" w:type="dxa"/>
          </w:tcPr>
          <w:p w:rsidR="005E2551" w:rsidRPr="00433358" w:rsidRDefault="005E2551" w:rsidP="005D6CAD">
            <w:pPr>
              <w:tabs>
                <w:tab w:val="left" w:pos="1725"/>
              </w:tabs>
              <w:jc w:val="both"/>
              <w:rPr>
                <w:b/>
                <w:color w:val="C00000"/>
                <w:sz w:val="28"/>
                <w:szCs w:val="28"/>
                <w:lang w:val="uk-UA"/>
              </w:rPr>
            </w:pPr>
            <w:r w:rsidRPr="00433358">
              <w:rPr>
                <w:b/>
                <w:sz w:val="28"/>
                <w:szCs w:val="28"/>
                <w:lang w:val="uk-UA"/>
              </w:rPr>
              <w:t xml:space="preserve">                                            </w:t>
            </w:r>
            <w:r w:rsidRPr="00433358">
              <w:rPr>
                <w:b/>
                <w:color w:val="C00000"/>
                <w:sz w:val="28"/>
                <w:szCs w:val="28"/>
                <w:lang w:val="uk-UA"/>
              </w:rPr>
              <w:t>Калина</w:t>
            </w:r>
          </w:p>
          <w:p w:rsidR="005E2551" w:rsidRPr="00433358" w:rsidRDefault="005E2551" w:rsidP="005D6CAD">
            <w:pPr>
              <w:tabs>
                <w:tab w:val="left" w:pos="1725"/>
              </w:tabs>
              <w:jc w:val="both"/>
              <w:rPr>
                <w:b/>
                <w:sz w:val="28"/>
                <w:szCs w:val="28"/>
                <w:lang w:val="uk-UA"/>
              </w:rPr>
            </w:pPr>
          </w:p>
          <w:p w:rsidR="005E2551" w:rsidRPr="00433358" w:rsidRDefault="005E2551" w:rsidP="005D6CAD">
            <w:pPr>
              <w:tabs>
                <w:tab w:val="left" w:pos="709"/>
                <w:tab w:val="left" w:pos="1725"/>
              </w:tabs>
              <w:jc w:val="both"/>
              <w:rPr>
                <w:b/>
                <w:color w:val="002060"/>
                <w:sz w:val="28"/>
                <w:szCs w:val="28"/>
                <w:lang w:val="uk-UA"/>
              </w:rPr>
            </w:pPr>
            <w:r w:rsidRPr="00433358">
              <w:rPr>
                <w:b/>
                <w:color w:val="002060"/>
                <w:sz w:val="28"/>
                <w:szCs w:val="28"/>
                <w:lang w:val="uk-UA"/>
              </w:rPr>
              <w:t>Кущ                                Листя                                    Грона</w:t>
            </w:r>
          </w:p>
          <w:p w:rsidR="005E2551" w:rsidRPr="00433358" w:rsidRDefault="005E2551" w:rsidP="005D6CAD">
            <w:pPr>
              <w:tabs>
                <w:tab w:val="left" w:pos="709"/>
                <w:tab w:val="left" w:pos="1725"/>
              </w:tabs>
              <w:jc w:val="both"/>
              <w:rPr>
                <w:b/>
                <w:sz w:val="28"/>
                <w:szCs w:val="28"/>
                <w:lang w:val="uk-UA"/>
              </w:rPr>
            </w:pPr>
            <w:r w:rsidRPr="00433358">
              <w:rPr>
                <w:b/>
                <w:sz w:val="28"/>
                <w:szCs w:val="28"/>
                <w:lang w:val="uk-UA"/>
              </w:rPr>
              <w:t xml:space="preserve">                                   </w:t>
            </w:r>
          </w:p>
          <w:p w:rsidR="005E2551" w:rsidRPr="00433358" w:rsidRDefault="005E2551" w:rsidP="005D6CAD">
            <w:pPr>
              <w:tabs>
                <w:tab w:val="left" w:pos="709"/>
                <w:tab w:val="left" w:pos="1725"/>
              </w:tabs>
              <w:jc w:val="both"/>
              <w:rPr>
                <w:b/>
                <w:color w:val="4F6228" w:themeColor="accent3" w:themeShade="80"/>
                <w:sz w:val="28"/>
                <w:szCs w:val="28"/>
                <w:lang w:val="uk-UA"/>
              </w:rPr>
            </w:pPr>
            <w:r w:rsidRPr="00433358">
              <w:rPr>
                <w:b/>
                <w:color w:val="4F6228" w:themeColor="accent3" w:themeShade="80"/>
                <w:sz w:val="28"/>
                <w:szCs w:val="28"/>
                <w:lang w:val="uk-UA"/>
              </w:rPr>
              <w:t xml:space="preserve">невисокий                    </w:t>
            </w:r>
            <w:r w:rsidR="005D5C10" w:rsidRPr="00433358">
              <w:rPr>
                <w:b/>
                <w:color w:val="4F6228" w:themeColor="accent3" w:themeShade="80"/>
                <w:sz w:val="28"/>
                <w:szCs w:val="28"/>
                <w:lang w:val="uk-UA"/>
              </w:rPr>
              <w:t xml:space="preserve"> </w:t>
            </w:r>
            <w:r w:rsidRPr="00433358">
              <w:rPr>
                <w:b/>
                <w:color w:val="4F6228" w:themeColor="accent3" w:themeShade="80"/>
                <w:sz w:val="28"/>
                <w:szCs w:val="28"/>
                <w:lang w:val="uk-UA"/>
              </w:rPr>
              <w:t>смарагд</w:t>
            </w:r>
            <w:r w:rsidR="005D5C10" w:rsidRPr="00433358">
              <w:rPr>
                <w:b/>
                <w:color w:val="4F6228" w:themeColor="accent3" w:themeShade="80"/>
                <w:sz w:val="28"/>
                <w:szCs w:val="28"/>
                <w:lang w:val="uk-UA"/>
              </w:rPr>
              <w:t xml:space="preserve">ове                            </w:t>
            </w:r>
            <w:r w:rsidRPr="00433358">
              <w:rPr>
                <w:b/>
                <w:color w:val="4F6228" w:themeColor="accent3" w:themeShade="80"/>
                <w:sz w:val="28"/>
                <w:szCs w:val="28"/>
                <w:lang w:val="uk-UA"/>
              </w:rPr>
              <w:t>важкі</w:t>
            </w:r>
          </w:p>
          <w:p w:rsidR="005E2551" w:rsidRPr="00433358" w:rsidRDefault="005E2551" w:rsidP="005D6CAD">
            <w:pPr>
              <w:tabs>
                <w:tab w:val="left" w:pos="709"/>
                <w:tab w:val="left" w:pos="1725"/>
              </w:tabs>
              <w:jc w:val="both"/>
              <w:rPr>
                <w:b/>
                <w:color w:val="4F6228" w:themeColor="accent3" w:themeShade="80"/>
                <w:sz w:val="28"/>
                <w:szCs w:val="28"/>
                <w:lang w:val="uk-UA"/>
              </w:rPr>
            </w:pPr>
          </w:p>
          <w:p w:rsidR="005E2551" w:rsidRPr="00433358" w:rsidRDefault="005E2551" w:rsidP="005D6CAD">
            <w:pPr>
              <w:tabs>
                <w:tab w:val="left" w:pos="709"/>
                <w:tab w:val="left" w:pos="1725"/>
              </w:tabs>
              <w:jc w:val="both"/>
              <w:rPr>
                <w:b/>
                <w:color w:val="4F6228" w:themeColor="accent3" w:themeShade="80"/>
                <w:sz w:val="28"/>
                <w:szCs w:val="28"/>
                <w:lang w:val="uk-UA"/>
              </w:rPr>
            </w:pPr>
            <w:r w:rsidRPr="00433358">
              <w:rPr>
                <w:b/>
                <w:color w:val="4F6228" w:themeColor="accent3" w:themeShade="80"/>
                <w:sz w:val="28"/>
                <w:szCs w:val="28"/>
                <w:lang w:val="uk-UA"/>
              </w:rPr>
              <w:t xml:space="preserve">пишний                        </w:t>
            </w:r>
            <w:r w:rsidR="005D5C10" w:rsidRPr="00433358">
              <w:rPr>
                <w:b/>
                <w:color w:val="4F6228" w:themeColor="accent3" w:themeShade="80"/>
                <w:sz w:val="28"/>
                <w:szCs w:val="28"/>
                <w:lang w:val="uk-UA"/>
              </w:rPr>
              <w:t xml:space="preserve"> </w:t>
            </w:r>
            <w:r w:rsidRPr="00433358">
              <w:rPr>
                <w:b/>
                <w:color w:val="4F6228" w:themeColor="accent3" w:themeShade="80"/>
                <w:sz w:val="28"/>
                <w:szCs w:val="28"/>
                <w:lang w:val="uk-UA"/>
              </w:rPr>
              <w:t xml:space="preserve">багряне   </w:t>
            </w:r>
            <w:r w:rsidR="005D5C10" w:rsidRPr="00433358">
              <w:rPr>
                <w:b/>
                <w:color w:val="4F6228" w:themeColor="accent3" w:themeShade="80"/>
                <w:sz w:val="28"/>
                <w:szCs w:val="28"/>
                <w:lang w:val="uk-UA"/>
              </w:rPr>
              <w:t xml:space="preserve">                               </w:t>
            </w:r>
            <w:r w:rsidRPr="00433358">
              <w:rPr>
                <w:b/>
                <w:color w:val="4F6228" w:themeColor="accent3" w:themeShade="80"/>
                <w:sz w:val="28"/>
                <w:szCs w:val="28"/>
                <w:lang w:val="uk-UA"/>
              </w:rPr>
              <w:t>розкішні</w:t>
            </w:r>
          </w:p>
          <w:p w:rsidR="005E2551" w:rsidRPr="00433358" w:rsidRDefault="005E2551" w:rsidP="005D6CAD">
            <w:pPr>
              <w:tabs>
                <w:tab w:val="left" w:pos="709"/>
                <w:tab w:val="left" w:pos="1725"/>
              </w:tabs>
              <w:jc w:val="both"/>
              <w:rPr>
                <w:b/>
                <w:color w:val="4F6228" w:themeColor="accent3" w:themeShade="80"/>
                <w:sz w:val="28"/>
                <w:szCs w:val="28"/>
                <w:lang w:val="uk-UA"/>
              </w:rPr>
            </w:pPr>
            <w:r w:rsidRPr="00433358">
              <w:rPr>
                <w:b/>
                <w:color w:val="4F6228" w:themeColor="accent3" w:themeShade="80"/>
                <w:sz w:val="28"/>
                <w:szCs w:val="28"/>
                <w:lang w:val="uk-UA"/>
              </w:rPr>
              <w:t xml:space="preserve">                                                </w:t>
            </w:r>
          </w:p>
          <w:p w:rsidR="005E2551" w:rsidRPr="00433358" w:rsidRDefault="005E2551" w:rsidP="005D6CAD">
            <w:pPr>
              <w:tabs>
                <w:tab w:val="left" w:pos="709"/>
                <w:tab w:val="left" w:pos="1725"/>
                <w:tab w:val="center" w:pos="4212"/>
              </w:tabs>
              <w:jc w:val="both"/>
              <w:rPr>
                <w:b/>
                <w:sz w:val="28"/>
                <w:szCs w:val="28"/>
                <w:lang w:val="uk-UA"/>
              </w:rPr>
            </w:pPr>
            <w:r w:rsidRPr="00433358">
              <w:rPr>
                <w:b/>
                <w:color w:val="4F6228" w:themeColor="accent3" w:themeShade="80"/>
                <w:sz w:val="28"/>
                <w:szCs w:val="28"/>
                <w:lang w:val="uk-UA"/>
              </w:rPr>
              <w:t xml:space="preserve">дивний                         </w:t>
            </w:r>
            <w:r w:rsidR="005D5C10" w:rsidRPr="00433358">
              <w:rPr>
                <w:b/>
                <w:color w:val="4F6228" w:themeColor="accent3" w:themeShade="80"/>
                <w:sz w:val="28"/>
                <w:szCs w:val="28"/>
                <w:lang w:val="uk-UA"/>
              </w:rPr>
              <w:t xml:space="preserve"> </w:t>
            </w:r>
            <w:r w:rsidRPr="00433358">
              <w:rPr>
                <w:b/>
                <w:color w:val="4F6228" w:themeColor="accent3" w:themeShade="80"/>
                <w:sz w:val="28"/>
                <w:szCs w:val="28"/>
                <w:lang w:val="uk-UA"/>
              </w:rPr>
              <w:t>темно</w:t>
            </w:r>
            <w:r w:rsidR="005D5C10" w:rsidRPr="00433358">
              <w:rPr>
                <w:b/>
                <w:color w:val="4F6228" w:themeColor="accent3" w:themeShade="80"/>
                <w:sz w:val="28"/>
                <w:szCs w:val="28"/>
                <w:lang w:val="uk-UA"/>
              </w:rPr>
              <w:t xml:space="preserve"> - зелене        </w:t>
            </w:r>
            <w:r w:rsidR="005D5C10" w:rsidRPr="00433358">
              <w:rPr>
                <w:b/>
                <w:color w:val="4F6228" w:themeColor="accent3" w:themeShade="80"/>
                <w:sz w:val="28"/>
                <w:szCs w:val="28"/>
                <w:lang w:val="uk-UA"/>
              </w:rPr>
              <w:tab/>
              <w:t xml:space="preserve">       </w:t>
            </w:r>
            <w:r w:rsidRPr="00433358">
              <w:rPr>
                <w:b/>
                <w:color w:val="4F6228" w:themeColor="accent3" w:themeShade="80"/>
                <w:sz w:val="28"/>
                <w:szCs w:val="28"/>
                <w:lang w:val="uk-UA"/>
              </w:rPr>
              <w:t xml:space="preserve"> червоні</w:t>
            </w:r>
          </w:p>
        </w:tc>
      </w:tr>
    </w:tbl>
    <w:p w:rsidR="005E2551" w:rsidRPr="005E2551" w:rsidRDefault="005E2551" w:rsidP="005E2551">
      <w:pPr>
        <w:tabs>
          <w:tab w:val="left" w:pos="1725"/>
        </w:tabs>
        <w:jc w:val="both"/>
        <w:rPr>
          <w:sz w:val="32"/>
          <w:szCs w:val="32"/>
          <w:lang w:val="uk-UA"/>
        </w:rPr>
      </w:pPr>
      <w:r w:rsidRPr="005E2551">
        <w:rPr>
          <w:sz w:val="32"/>
          <w:szCs w:val="32"/>
          <w:lang w:val="uk-UA"/>
        </w:rPr>
        <w:t xml:space="preserve">       </w:t>
      </w:r>
    </w:p>
    <w:p w:rsidR="005E2551" w:rsidRPr="005E2551" w:rsidRDefault="005E2551" w:rsidP="005E2551">
      <w:pPr>
        <w:tabs>
          <w:tab w:val="left" w:pos="1725"/>
        </w:tabs>
        <w:jc w:val="both"/>
        <w:rPr>
          <w:sz w:val="32"/>
          <w:szCs w:val="32"/>
          <w:lang w:val="uk-UA"/>
        </w:rPr>
      </w:pPr>
      <w:r w:rsidRPr="005E2551">
        <w:rPr>
          <w:sz w:val="32"/>
          <w:szCs w:val="32"/>
          <w:lang w:val="uk-UA"/>
        </w:rPr>
        <w:t xml:space="preserve">        Діти зачитують підготовлені вдома матеріали, потім проводиться бесіда. Під час бесіди запитання став</w:t>
      </w:r>
      <w:r w:rsidR="00D618FF">
        <w:rPr>
          <w:sz w:val="32"/>
          <w:szCs w:val="32"/>
          <w:lang w:val="uk-UA"/>
        </w:rPr>
        <w:t>имо</w:t>
      </w:r>
      <w:r w:rsidRPr="005E2551">
        <w:rPr>
          <w:sz w:val="32"/>
          <w:szCs w:val="32"/>
          <w:lang w:val="uk-UA"/>
        </w:rPr>
        <w:t xml:space="preserve"> так, щоб у відповідях учні використали підібрану лексику. Можна запропонувати доповнити кожну групу слів своїми виразами, потім скласти речення із словами кожної групи, ці речення об’єднати у частину тексту.</w:t>
      </w:r>
    </w:p>
    <w:p w:rsidR="005E2551" w:rsidRPr="005E2551" w:rsidRDefault="005E2551" w:rsidP="005E2551">
      <w:pPr>
        <w:tabs>
          <w:tab w:val="left" w:pos="1725"/>
        </w:tabs>
        <w:jc w:val="both"/>
        <w:rPr>
          <w:sz w:val="32"/>
          <w:szCs w:val="32"/>
          <w:lang w:val="uk-UA"/>
        </w:rPr>
      </w:pPr>
      <w:r w:rsidRPr="005E2551">
        <w:rPr>
          <w:sz w:val="32"/>
          <w:szCs w:val="32"/>
          <w:lang w:val="uk-UA"/>
        </w:rPr>
        <w:t xml:space="preserve">         Одним із важливих моментів при написання твору є складання плану.</w:t>
      </w:r>
      <w:r w:rsidRPr="005E2551">
        <w:rPr>
          <w:b/>
          <w:sz w:val="32"/>
          <w:szCs w:val="32"/>
          <w:lang w:val="uk-UA"/>
        </w:rPr>
        <w:t xml:space="preserve"> </w:t>
      </w:r>
      <w:r w:rsidRPr="005E2551">
        <w:rPr>
          <w:sz w:val="32"/>
          <w:szCs w:val="32"/>
          <w:lang w:val="uk-UA"/>
        </w:rPr>
        <w:t xml:space="preserve">Дитина повинна звертатися до плану постійно, бачити в ньому свого “товариша”, “помічника”. Чітко складений план сприяє кращому розумінню теми, яку необхідно розкрити. </w:t>
      </w:r>
    </w:p>
    <w:p w:rsidR="005E2551" w:rsidRPr="005E2551" w:rsidRDefault="005E2551" w:rsidP="005E2551">
      <w:pPr>
        <w:tabs>
          <w:tab w:val="left" w:pos="1725"/>
        </w:tabs>
        <w:jc w:val="both"/>
        <w:rPr>
          <w:sz w:val="32"/>
          <w:szCs w:val="32"/>
          <w:lang w:val="uk-UA"/>
        </w:rPr>
      </w:pPr>
      <w:r w:rsidRPr="005E2551">
        <w:rPr>
          <w:sz w:val="32"/>
          <w:szCs w:val="32"/>
          <w:lang w:val="uk-UA"/>
        </w:rPr>
        <w:t xml:space="preserve">         У початкових класах рекомендується використовувати спрощений план, який складається з 3-5 пунктів. Це можуть бути розповідні, спонукальні речення. Формувати пункти плану доречно і у формі запитань. Діти 4 класу до плану можуть включити прислів’я, крилаті вирази. </w:t>
      </w:r>
    </w:p>
    <w:p w:rsidR="005E2551" w:rsidRPr="005E2551" w:rsidRDefault="005E2551" w:rsidP="005E2551">
      <w:pPr>
        <w:tabs>
          <w:tab w:val="left" w:pos="1725"/>
        </w:tabs>
        <w:jc w:val="both"/>
        <w:rPr>
          <w:sz w:val="32"/>
          <w:szCs w:val="32"/>
          <w:lang w:val="uk-UA"/>
        </w:rPr>
      </w:pPr>
      <w:r w:rsidRPr="005E2551">
        <w:rPr>
          <w:sz w:val="32"/>
          <w:szCs w:val="32"/>
          <w:lang w:val="uk-UA"/>
        </w:rPr>
        <w:t xml:space="preserve">        На початковому етапі роботи над твором </w:t>
      </w:r>
      <w:r w:rsidR="007F609C">
        <w:rPr>
          <w:sz w:val="32"/>
          <w:szCs w:val="32"/>
          <w:lang w:val="uk-UA"/>
        </w:rPr>
        <w:t xml:space="preserve"> </w:t>
      </w:r>
      <w:r w:rsidRPr="005E2551">
        <w:rPr>
          <w:sz w:val="32"/>
          <w:szCs w:val="32"/>
          <w:lang w:val="uk-UA"/>
        </w:rPr>
        <w:t xml:space="preserve"> пропону</w:t>
      </w:r>
      <w:r w:rsidR="007F609C">
        <w:rPr>
          <w:sz w:val="32"/>
          <w:szCs w:val="32"/>
          <w:lang w:val="uk-UA"/>
        </w:rPr>
        <w:t>ємо</w:t>
      </w:r>
      <w:r w:rsidRPr="005E2551">
        <w:rPr>
          <w:sz w:val="32"/>
          <w:szCs w:val="32"/>
          <w:lang w:val="uk-UA"/>
        </w:rPr>
        <w:t xml:space="preserve"> вже складений план, за яким працюють діти. Другий етап – це картинний план (послідовне називання картин із серії, за якою складається твір). У ході такої роботи можна дуже чітко прослідкувати часову послідовність. Деформований план, в якому порушено часову послідовність або зміст пропону</w:t>
      </w:r>
      <w:r w:rsidR="007F609C">
        <w:rPr>
          <w:sz w:val="32"/>
          <w:szCs w:val="32"/>
          <w:lang w:val="uk-UA"/>
        </w:rPr>
        <w:t>ємо</w:t>
      </w:r>
      <w:r w:rsidRPr="005E2551">
        <w:rPr>
          <w:sz w:val="32"/>
          <w:szCs w:val="32"/>
          <w:lang w:val="uk-UA"/>
        </w:rPr>
        <w:t xml:space="preserve"> для парної роботи. Колективне складання плану відбувається в процесі фронтальної роботи над твором. Самостійне складання плану є характерним для учнів 4 класу. </w:t>
      </w:r>
    </w:p>
    <w:p w:rsidR="006C46CE" w:rsidRDefault="005E2551" w:rsidP="005E2551">
      <w:pPr>
        <w:pStyle w:val="a3"/>
        <w:rPr>
          <w:szCs w:val="32"/>
        </w:rPr>
      </w:pPr>
      <w:r w:rsidRPr="005E2551">
        <w:rPr>
          <w:szCs w:val="32"/>
        </w:rPr>
        <w:t xml:space="preserve">         Найчастіше план складається на уроці перед написанням твору. Це єдиний можливий варіант під час написання твору за картиною. Але іноді доречно скласти план під час підготовчої роботи. План </w:t>
      </w:r>
    </w:p>
    <w:p w:rsidR="006C46CE" w:rsidRPr="006C46CE" w:rsidRDefault="002C5413" w:rsidP="006C46CE">
      <w:pPr>
        <w:jc w:val="right"/>
        <w:rPr>
          <w:sz w:val="32"/>
          <w:szCs w:val="32"/>
          <w:lang w:val="uk-UA"/>
        </w:rPr>
      </w:pPr>
      <w:r>
        <w:rPr>
          <w:sz w:val="32"/>
          <w:szCs w:val="32"/>
          <w:lang w:val="uk-UA"/>
        </w:rPr>
        <w:t xml:space="preserve"> </w:t>
      </w:r>
    </w:p>
    <w:p w:rsidR="005E2551" w:rsidRPr="005E2551" w:rsidRDefault="005E2551" w:rsidP="005E2551">
      <w:pPr>
        <w:pStyle w:val="a3"/>
        <w:rPr>
          <w:szCs w:val="32"/>
        </w:rPr>
      </w:pPr>
      <w:r w:rsidRPr="005E2551">
        <w:rPr>
          <w:szCs w:val="32"/>
        </w:rPr>
        <w:lastRenderedPageBreak/>
        <w:t>екскурсії, спостереження допоможе накопичити матеріал. Цей план і буде планом твору. Складання плану – це творчий процес і завдання учителя – лише скерувати його, а не привчати до шаблонів.</w:t>
      </w:r>
    </w:p>
    <w:p w:rsidR="005E2551" w:rsidRPr="005E2551" w:rsidRDefault="005E2551" w:rsidP="005E2551">
      <w:pPr>
        <w:tabs>
          <w:tab w:val="left" w:pos="1725"/>
        </w:tabs>
        <w:jc w:val="both"/>
        <w:rPr>
          <w:sz w:val="32"/>
          <w:szCs w:val="32"/>
          <w:lang w:val="uk-UA"/>
        </w:rPr>
      </w:pPr>
      <w:r w:rsidRPr="005E2551">
        <w:rPr>
          <w:sz w:val="32"/>
          <w:szCs w:val="32"/>
          <w:lang w:val="uk-UA"/>
        </w:rPr>
        <w:t xml:space="preserve">         Усне озвучування твору</w:t>
      </w:r>
      <w:r w:rsidRPr="005E2551">
        <w:rPr>
          <w:b/>
          <w:sz w:val="32"/>
          <w:szCs w:val="32"/>
          <w:lang w:val="uk-UA"/>
        </w:rPr>
        <w:t xml:space="preserve"> </w:t>
      </w:r>
      <w:r w:rsidRPr="005E2551">
        <w:rPr>
          <w:sz w:val="32"/>
          <w:szCs w:val="32"/>
          <w:lang w:val="uk-UA"/>
        </w:rPr>
        <w:t xml:space="preserve">деякими учнями допоможе відновити послідовність подій, відпрацювати доречність вживання мовних засобів, запобігти помилкам у побудові речень та використанні засобів зв’язку. </w:t>
      </w:r>
    </w:p>
    <w:p w:rsidR="005E2551" w:rsidRPr="005E2551" w:rsidRDefault="005E2551" w:rsidP="005E2551">
      <w:pPr>
        <w:tabs>
          <w:tab w:val="left" w:pos="1725"/>
        </w:tabs>
        <w:jc w:val="both"/>
        <w:rPr>
          <w:sz w:val="32"/>
          <w:szCs w:val="32"/>
          <w:lang w:val="uk-UA"/>
        </w:rPr>
      </w:pPr>
      <w:r w:rsidRPr="005E2551">
        <w:rPr>
          <w:sz w:val="32"/>
          <w:szCs w:val="32"/>
          <w:lang w:val="uk-UA"/>
        </w:rPr>
        <w:t xml:space="preserve">            Орфографічна підготовка</w:t>
      </w:r>
      <w:r w:rsidRPr="005E2551">
        <w:rPr>
          <w:b/>
          <w:sz w:val="32"/>
          <w:szCs w:val="32"/>
          <w:lang w:val="uk-UA"/>
        </w:rPr>
        <w:t xml:space="preserve"> </w:t>
      </w:r>
      <w:r w:rsidRPr="005E2551">
        <w:rPr>
          <w:sz w:val="32"/>
          <w:szCs w:val="32"/>
          <w:lang w:val="uk-UA"/>
        </w:rPr>
        <w:t>допоможе попередити орфографічні та пунктуаційні помилки. Як учні будуть записувати текст – індивідуально чи колективно – залежить від вікових особливостей дітей, їх рівня знань та підготовки, від мети уроку. У разі, якщо учні записуватимуть висловлювання самостійно, слабкі учні отримають допомогу:</w:t>
      </w:r>
    </w:p>
    <w:p w:rsidR="005E2551" w:rsidRPr="005E2551" w:rsidRDefault="005E2551" w:rsidP="005E2551">
      <w:pPr>
        <w:numPr>
          <w:ilvl w:val="1"/>
          <w:numId w:val="3"/>
        </w:numPr>
        <w:tabs>
          <w:tab w:val="left" w:pos="1725"/>
        </w:tabs>
        <w:jc w:val="both"/>
        <w:rPr>
          <w:sz w:val="32"/>
          <w:szCs w:val="32"/>
          <w:lang w:val="uk-UA"/>
        </w:rPr>
      </w:pPr>
      <w:r w:rsidRPr="005E2551">
        <w:rPr>
          <w:sz w:val="32"/>
          <w:szCs w:val="32"/>
          <w:lang w:val="uk-UA"/>
        </w:rPr>
        <w:t>картки із записом початку абзаців, речень;</w:t>
      </w:r>
    </w:p>
    <w:p w:rsidR="005E2551" w:rsidRPr="005E2551" w:rsidRDefault="005E2551" w:rsidP="005E2551">
      <w:pPr>
        <w:numPr>
          <w:ilvl w:val="1"/>
          <w:numId w:val="3"/>
        </w:numPr>
        <w:tabs>
          <w:tab w:val="left" w:pos="1725"/>
        </w:tabs>
        <w:jc w:val="both"/>
        <w:rPr>
          <w:sz w:val="32"/>
          <w:szCs w:val="32"/>
          <w:lang w:val="uk-UA"/>
        </w:rPr>
      </w:pPr>
      <w:r w:rsidRPr="005E2551">
        <w:rPr>
          <w:sz w:val="32"/>
          <w:szCs w:val="32"/>
          <w:lang w:val="uk-UA"/>
        </w:rPr>
        <w:t>картки із опорними словами;</w:t>
      </w:r>
    </w:p>
    <w:p w:rsidR="005E2551" w:rsidRPr="005E2551" w:rsidRDefault="005E2551" w:rsidP="005E2551">
      <w:pPr>
        <w:numPr>
          <w:ilvl w:val="1"/>
          <w:numId w:val="3"/>
        </w:numPr>
        <w:tabs>
          <w:tab w:val="left" w:pos="1725"/>
        </w:tabs>
        <w:jc w:val="both"/>
        <w:rPr>
          <w:sz w:val="32"/>
          <w:szCs w:val="32"/>
          <w:lang w:val="uk-UA"/>
        </w:rPr>
      </w:pPr>
      <w:r w:rsidRPr="005E2551">
        <w:rPr>
          <w:sz w:val="32"/>
          <w:szCs w:val="32"/>
          <w:lang w:val="uk-UA"/>
        </w:rPr>
        <w:t>картки із додатковими запитаннями;</w:t>
      </w:r>
    </w:p>
    <w:p w:rsidR="005E2551" w:rsidRPr="005E2551" w:rsidRDefault="005E2551" w:rsidP="005E2551">
      <w:pPr>
        <w:numPr>
          <w:ilvl w:val="1"/>
          <w:numId w:val="3"/>
        </w:numPr>
        <w:tabs>
          <w:tab w:val="left" w:pos="1725"/>
        </w:tabs>
        <w:jc w:val="both"/>
        <w:rPr>
          <w:sz w:val="32"/>
          <w:szCs w:val="32"/>
          <w:lang w:val="uk-UA"/>
        </w:rPr>
      </w:pPr>
      <w:r w:rsidRPr="005E2551">
        <w:rPr>
          <w:sz w:val="32"/>
          <w:szCs w:val="32"/>
          <w:lang w:val="uk-UA"/>
        </w:rPr>
        <w:t>ілюстрований матеріал;</w:t>
      </w:r>
    </w:p>
    <w:p w:rsidR="005E2551" w:rsidRPr="005E2551" w:rsidRDefault="005E2551" w:rsidP="005E2551">
      <w:pPr>
        <w:numPr>
          <w:ilvl w:val="1"/>
          <w:numId w:val="3"/>
        </w:numPr>
        <w:tabs>
          <w:tab w:val="left" w:pos="1725"/>
        </w:tabs>
        <w:jc w:val="both"/>
        <w:rPr>
          <w:sz w:val="32"/>
          <w:szCs w:val="32"/>
          <w:lang w:val="uk-UA"/>
        </w:rPr>
      </w:pPr>
      <w:r w:rsidRPr="005E2551">
        <w:rPr>
          <w:sz w:val="32"/>
          <w:szCs w:val="32"/>
          <w:lang w:val="uk-UA"/>
        </w:rPr>
        <w:t>допомогу учителя.</w:t>
      </w:r>
    </w:p>
    <w:p w:rsidR="005E2551" w:rsidRPr="005E2551" w:rsidRDefault="005E2551" w:rsidP="005E2551">
      <w:pPr>
        <w:tabs>
          <w:tab w:val="left" w:pos="1725"/>
        </w:tabs>
        <w:jc w:val="both"/>
        <w:rPr>
          <w:sz w:val="32"/>
          <w:szCs w:val="32"/>
          <w:lang w:val="uk-UA"/>
        </w:rPr>
      </w:pPr>
      <w:r w:rsidRPr="005E2551">
        <w:rPr>
          <w:sz w:val="32"/>
          <w:szCs w:val="32"/>
          <w:lang w:val="uk-UA"/>
        </w:rPr>
        <w:t xml:space="preserve">   Така послідовна, системна робота сприяє підвищенню рівня мовленнєвої компетенції.</w:t>
      </w:r>
    </w:p>
    <w:p w:rsidR="005E2551" w:rsidRPr="005E2551" w:rsidRDefault="005E2551" w:rsidP="005E2551">
      <w:pPr>
        <w:pStyle w:val="a3"/>
        <w:rPr>
          <w:szCs w:val="32"/>
        </w:rPr>
      </w:pPr>
      <w:r w:rsidRPr="005E2551">
        <w:rPr>
          <w:rStyle w:val="a4"/>
          <w:color w:val="000000"/>
          <w:szCs w:val="32"/>
          <w:lang w:eastAsia="uk-UA"/>
        </w:rPr>
        <w:t>Для складання творів пропону</w:t>
      </w:r>
      <w:r w:rsidR="007F609C">
        <w:rPr>
          <w:rStyle w:val="a4"/>
          <w:color w:val="000000"/>
          <w:szCs w:val="32"/>
          <w:lang w:eastAsia="uk-UA"/>
        </w:rPr>
        <w:t>ємо</w:t>
      </w:r>
      <w:r w:rsidRPr="005E2551">
        <w:rPr>
          <w:rStyle w:val="a4"/>
          <w:color w:val="000000"/>
          <w:szCs w:val="32"/>
          <w:lang w:eastAsia="uk-UA"/>
        </w:rPr>
        <w:t xml:space="preserve"> дітям такі теми:</w:t>
      </w:r>
    </w:p>
    <w:p w:rsidR="007F609C" w:rsidRPr="007F609C" w:rsidRDefault="005E2551" w:rsidP="007F609C">
      <w:pPr>
        <w:pStyle w:val="a3"/>
        <w:widowControl w:val="0"/>
        <w:numPr>
          <w:ilvl w:val="0"/>
          <w:numId w:val="9"/>
        </w:numPr>
        <w:ind w:left="1134" w:right="20" w:firstLine="0"/>
        <w:rPr>
          <w:rStyle w:val="a4"/>
          <w:szCs w:val="32"/>
        </w:rPr>
      </w:pPr>
      <w:r w:rsidRPr="005E2551">
        <w:rPr>
          <w:rStyle w:val="a4"/>
          <w:color w:val="000000"/>
          <w:szCs w:val="32"/>
          <w:lang w:eastAsia="uk-UA"/>
        </w:rPr>
        <w:t xml:space="preserve">опиши свої пригоди у казковому місті, де живуть </w:t>
      </w:r>
      <w:r w:rsidR="007F609C">
        <w:rPr>
          <w:rStyle w:val="a4"/>
          <w:color w:val="000000"/>
          <w:szCs w:val="32"/>
          <w:lang w:eastAsia="uk-UA"/>
        </w:rPr>
        <w:t xml:space="preserve">   </w:t>
      </w:r>
    </w:p>
    <w:p w:rsidR="005E2551" w:rsidRPr="007F609C" w:rsidRDefault="007F609C" w:rsidP="007F609C">
      <w:pPr>
        <w:pStyle w:val="a3"/>
        <w:widowControl w:val="0"/>
        <w:ind w:left="1134" w:right="20"/>
        <w:rPr>
          <w:szCs w:val="32"/>
        </w:rPr>
      </w:pPr>
      <w:r>
        <w:rPr>
          <w:rStyle w:val="a4"/>
          <w:szCs w:val="32"/>
        </w:rPr>
        <w:t xml:space="preserve">   </w:t>
      </w:r>
      <w:r w:rsidR="005E2551" w:rsidRPr="007F609C">
        <w:rPr>
          <w:rStyle w:val="a4"/>
          <w:color w:val="000000"/>
          <w:szCs w:val="32"/>
          <w:lang w:eastAsia="uk-UA"/>
        </w:rPr>
        <w:t>Поспішайки;</w:t>
      </w:r>
    </w:p>
    <w:p w:rsidR="005E2551" w:rsidRPr="005E2551" w:rsidRDefault="005E2551" w:rsidP="007F609C">
      <w:pPr>
        <w:pStyle w:val="a3"/>
        <w:widowControl w:val="0"/>
        <w:numPr>
          <w:ilvl w:val="0"/>
          <w:numId w:val="9"/>
        </w:numPr>
        <w:ind w:left="1134" w:right="20" w:firstLine="0"/>
        <w:rPr>
          <w:rStyle w:val="a4"/>
          <w:szCs w:val="32"/>
        </w:rPr>
      </w:pPr>
      <w:r w:rsidRPr="005E2551">
        <w:rPr>
          <w:rStyle w:val="a4"/>
          <w:color w:val="000000"/>
          <w:szCs w:val="32"/>
          <w:lang w:eastAsia="uk-UA"/>
        </w:rPr>
        <w:t>уяви себе ведмедем (котом, мурахою, синичкою).</w:t>
      </w:r>
    </w:p>
    <w:p w:rsidR="007F609C" w:rsidRPr="007F609C" w:rsidRDefault="005E2551" w:rsidP="007F609C">
      <w:pPr>
        <w:pStyle w:val="a3"/>
        <w:widowControl w:val="0"/>
        <w:numPr>
          <w:ilvl w:val="0"/>
          <w:numId w:val="9"/>
        </w:numPr>
        <w:ind w:left="1134" w:right="20" w:firstLine="0"/>
        <w:rPr>
          <w:rStyle w:val="a4"/>
          <w:szCs w:val="32"/>
        </w:rPr>
      </w:pPr>
      <w:r w:rsidRPr="005E2551">
        <w:rPr>
          <w:rStyle w:val="a4"/>
          <w:color w:val="000000"/>
          <w:szCs w:val="32"/>
          <w:lang w:eastAsia="uk-UA"/>
        </w:rPr>
        <w:t xml:space="preserve">уяви себе на місці мами (тата). Помрій на тему „Коли мій </w:t>
      </w:r>
      <w:r w:rsidR="007F609C">
        <w:rPr>
          <w:rStyle w:val="a4"/>
          <w:color w:val="000000"/>
          <w:szCs w:val="32"/>
          <w:lang w:eastAsia="uk-UA"/>
        </w:rPr>
        <w:t xml:space="preserve"> </w:t>
      </w:r>
    </w:p>
    <w:p w:rsidR="005E2551" w:rsidRPr="007F609C" w:rsidRDefault="007F609C" w:rsidP="007F609C">
      <w:pPr>
        <w:pStyle w:val="a3"/>
        <w:widowControl w:val="0"/>
        <w:ind w:left="1134" w:right="20"/>
        <w:rPr>
          <w:szCs w:val="32"/>
        </w:rPr>
      </w:pPr>
      <w:r>
        <w:rPr>
          <w:rStyle w:val="a4"/>
          <w:szCs w:val="32"/>
        </w:rPr>
        <w:t xml:space="preserve">   </w:t>
      </w:r>
      <w:r w:rsidR="005E2551" w:rsidRPr="007F609C">
        <w:rPr>
          <w:rStyle w:val="a4"/>
          <w:color w:val="000000"/>
          <w:szCs w:val="32"/>
          <w:lang w:eastAsia="uk-UA"/>
        </w:rPr>
        <w:t>син (моя донька) виросте”;</w:t>
      </w:r>
    </w:p>
    <w:p w:rsidR="005E2551" w:rsidRPr="005E2551" w:rsidRDefault="005E2551" w:rsidP="007F609C">
      <w:pPr>
        <w:pStyle w:val="a3"/>
        <w:widowControl w:val="0"/>
        <w:numPr>
          <w:ilvl w:val="0"/>
          <w:numId w:val="9"/>
        </w:numPr>
        <w:ind w:left="1134" w:firstLine="0"/>
        <w:rPr>
          <w:szCs w:val="32"/>
          <w:lang w:eastAsia="en-US"/>
        </w:rPr>
      </w:pPr>
      <w:r w:rsidRPr="005E2551">
        <w:rPr>
          <w:rStyle w:val="a4"/>
          <w:color w:val="000000"/>
          <w:szCs w:val="32"/>
          <w:lang w:eastAsia="uk-UA"/>
        </w:rPr>
        <w:t>підготуй словесні „фотографії” двох-трьох дерев;</w:t>
      </w:r>
    </w:p>
    <w:p w:rsidR="005E2551" w:rsidRPr="005E2551" w:rsidRDefault="005E2551" w:rsidP="007F609C">
      <w:pPr>
        <w:pStyle w:val="a3"/>
        <w:widowControl w:val="0"/>
        <w:numPr>
          <w:ilvl w:val="0"/>
          <w:numId w:val="9"/>
        </w:numPr>
        <w:ind w:left="1134" w:firstLine="0"/>
        <w:rPr>
          <w:szCs w:val="32"/>
        </w:rPr>
      </w:pPr>
      <w:r w:rsidRPr="005E2551">
        <w:rPr>
          <w:rStyle w:val="a4"/>
          <w:color w:val="000000"/>
          <w:szCs w:val="32"/>
          <w:lang w:eastAsia="uk-UA"/>
        </w:rPr>
        <w:t>про що розмовляли листи у сумці листоноші?</w:t>
      </w:r>
    </w:p>
    <w:p w:rsidR="005E2551" w:rsidRPr="005E2551" w:rsidRDefault="005E2551" w:rsidP="007F609C">
      <w:pPr>
        <w:pStyle w:val="a3"/>
        <w:widowControl w:val="0"/>
        <w:numPr>
          <w:ilvl w:val="0"/>
          <w:numId w:val="9"/>
        </w:numPr>
        <w:ind w:left="1134" w:firstLine="0"/>
        <w:rPr>
          <w:szCs w:val="32"/>
        </w:rPr>
      </w:pPr>
      <w:r w:rsidRPr="005E2551">
        <w:rPr>
          <w:rStyle w:val="a4"/>
          <w:color w:val="000000"/>
          <w:szCs w:val="32"/>
          <w:lang w:eastAsia="uk-UA"/>
        </w:rPr>
        <w:t>казка про Пана Коцького і добре місячне Чудовисько;</w:t>
      </w:r>
    </w:p>
    <w:p w:rsidR="005E2551" w:rsidRPr="005E2551" w:rsidRDefault="005E2551" w:rsidP="007F609C">
      <w:pPr>
        <w:pStyle w:val="a3"/>
        <w:widowControl w:val="0"/>
        <w:numPr>
          <w:ilvl w:val="0"/>
          <w:numId w:val="9"/>
        </w:numPr>
        <w:ind w:left="1134" w:firstLine="0"/>
        <w:rPr>
          <w:szCs w:val="32"/>
        </w:rPr>
      </w:pPr>
      <w:r w:rsidRPr="005E2551">
        <w:rPr>
          <w:rStyle w:val="a4"/>
          <w:color w:val="000000"/>
          <w:szCs w:val="32"/>
          <w:lang w:eastAsia="uk-UA"/>
        </w:rPr>
        <w:t>пригоди у Країні</w:t>
      </w:r>
      <w:r w:rsidR="007F609C">
        <w:rPr>
          <w:rStyle w:val="a4"/>
          <w:color w:val="000000"/>
          <w:szCs w:val="32"/>
          <w:lang w:eastAsia="uk-UA"/>
        </w:rPr>
        <w:t xml:space="preserve"> </w:t>
      </w:r>
      <w:r w:rsidRPr="005E2551">
        <w:rPr>
          <w:rStyle w:val="a4"/>
          <w:color w:val="000000"/>
          <w:szCs w:val="32"/>
          <w:lang w:eastAsia="uk-UA"/>
        </w:rPr>
        <w:t>-</w:t>
      </w:r>
      <w:r w:rsidR="007F609C">
        <w:rPr>
          <w:rStyle w:val="a4"/>
          <w:color w:val="000000"/>
          <w:szCs w:val="32"/>
          <w:lang w:eastAsia="uk-UA"/>
        </w:rPr>
        <w:t xml:space="preserve"> </w:t>
      </w:r>
      <w:r w:rsidRPr="005E2551">
        <w:rPr>
          <w:rStyle w:val="a4"/>
          <w:color w:val="000000"/>
          <w:szCs w:val="32"/>
          <w:lang w:eastAsia="uk-UA"/>
        </w:rPr>
        <w:t>навпакині;</w:t>
      </w:r>
    </w:p>
    <w:p w:rsidR="005E2551" w:rsidRPr="005E2551" w:rsidRDefault="005E2551" w:rsidP="007F609C">
      <w:pPr>
        <w:pStyle w:val="a3"/>
        <w:widowControl w:val="0"/>
        <w:numPr>
          <w:ilvl w:val="0"/>
          <w:numId w:val="9"/>
        </w:numPr>
        <w:ind w:left="1134" w:firstLine="0"/>
        <w:rPr>
          <w:szCs w:val="32"/>
        </w:rPr>
      </w:pPr>
      <w:r w:rsidRPr="005E2551">
        <w:rPr>
          <w:rStyle w:val="a4"/>
          <w:color w:val="000000"/>
          <w:szCs w:val="32"/>
          <w:lang w:eastAsia="uk-UA"/>
        </w:rPr>
        <w:t>фантазії на тему „Раптом виявилося, що...”</w:t>
      </w:r>
    </w:p>
    <w:p w:rsidR="005E2551" w:rsidRPr="005E2551" w:rsidRDefault="005E2551" w:rsidP="007F609C">
      <w:pPr>
        <w:pStyle w:val="a3"/>
        <w:widowControl w:val="0"/>
        <w:numPr>
          <w:ilvl w:val="0"/>
          <w:numId w:val="9"/>
        </w:numPr>
        <w:ind w:left="1134" w:firstLine="0"/>
        <w:rPr>
          <w:szCs w:val="32"/>
        </w:rPr>
      </w:pPr>
      <w:r w:rsidRPr="005E2551">
        <w:rPr>
          <w:rStyle w:val="a4"/>
          <w:color w:val="000000"/>
          <w:szCs w:val="32"/>
          <w:lang w:eastAsia="uk-UA"/>
        </w:rPr>
        <w:t>іграшки вночі оживають;</w:t>
      </w:r>
    </w:p>
    <w:p w:rsidR="005E2551" w:rsidRPr="005E2551" w:rsidRDefault="005E2551" w:rsidP="007F609C">
      <w:pPr>
        <w:pStyle w:val="a3"/>
        <w:widowControl w:val="0"/>
        <w:numPr>
          <w:ilvl w:val="0"/>
          <w:numId w:val="9"/>
        </w:numPr>
        <w:ind w:left="1134" w:firstLine="0"/>
        <w:rPr>
          <w:rStyle w:val="a4"/>
          <w:szCs w:val="32"/>
        </w:rPr>
      </w:pPr>
      <w:r w:rsidRPr="005E2551">
        <w:rPr>
          <w:rStyle w:val="a4"/>
          <w:color w:val="000000"/>
          <w:szCs w:val="32"/>
          <w:lang w:eastAsia="uk-UA"/>
        </w:rPr>
        <w:t xml:space="preserve"> розумієш мову тварин і рослин;</w:t>
      </w:r>
    </w:p>
    <w:p w:rsidR="005E2551" w:rsidRPr="005E2551" w:rsidRDefault="005E2551" w:rsidP="007F609C">
      <w:pPr>
        <w:pStyle w:val="a3"/>
        <w:widowControl w:val="0"/>
        <w:numPr>
          <w:ilvl w:val="0"/>
          <w:numId w:val="9"/>
        </w:numPr>
        <w:ind w:left="1134" w:firstLine="0"/>
        <w:rPr>
          <w:szCs w:val="32"/>
        </w:rPr>
      </w:pPr>
      <w:r w:rsidRPr="005E2551">
        <w:rPr>
          <w:rStyle w:val="a4"/>
          <w:color w:val="000000"/>
          <w:szCs w:val="32"/>
          <w:lang w:eastAsia="uk-UA"/>
        </w:rPr>
        <w:t>розмова кленових листочків  у різні пори року.</w:t>
      </w:r>
    </w:p>
    <w:p w:rsidR="005E2551" w:rsidRDefault="007F609C" w:rsidP="007F609C">
      <w:pPr>
        <w:pStyle w:val="a3"/>
        <w:numPr>
          <w:ilvl w:val="0"/>
          <w:numId w:val="9"/>
        </w:numPr>
        <w:ind w:left="1134" w:firstLine="0"/>
        <w:rPr>
          <w:rStyle w:val="a4"/>
          <w:color w:val="000000"/>
          <w:szCs w:val="32"/>
          <w:lang w:eastAsia="uk-UA"/>
        </w:rPr>
      </w:pPr>
      <w:r>
        <w:rPr>
          <w:rStyle w:val="a4"/>
          <w:color w:val="000000"/>
          <w:szCs w:val="32"/>
          <w:lang w:eastAsia="uk-UA"/>
        </w:rPr>
        <w:t xml:space="preserve">На </w:t>
      </w:r>
      <w:r w:rsidR="005E2551" w:rsidRPr="005E2551">
        <w:rPr>
          <w:rStyle w:val="a4"/>
          <w:color w:val="000000"/>
          <w:szCs w:val="32"/>
          <w:lang w:eastAsia="uk-UA"/>
        </w:rPr>
        <w:t>один день ти перетворився на горобчика,кота,жабу,мурашку,кульбабу,берізку. Розкажи про свої жахливі зустрічі з людьми, які не бережуть природу, і зроби висновки;</w:t>
      </w:r>
      <w:r w:rsidR="006C46CE">
        <w:rPr>
          <w:rStyle w:val="a4"/>
          <w:color w:val="000000"/>
          <w:szCs w:val="32"/>
          <w:lang w:eastAsia="uk-UA"/>
        </w:rPr>
        <w:t xml:space="preserve">                                                              </w:t>
      </w:r>
      <w:r w:rsidR="002C5413">
        <w:rPr>
          <w:rStyle w:val="a4"/>
          <w:color w:val="000000"/>
          <w:szCs w:val="32"/>
          <w:lang w:eastAsia="uk-UA"/>
        </w:rPr>
        <w:t xml:space="preserve"> </w:t>
      </w:r>
    </w:p>
    <w:p w:rsidR="005E2551" w:rsidRDefault="005E2551" w:rsidP="007F609C">
      <w:pPr>
        <w:pStyle w:val="a3"/>
        <w:numPr>
          <w:ilvl w:val="0"/>
          <w:numId w:val="9"/>
        </w:numPr>
        <w:ind w:left="1134" w:firstLine="0"/>
        <w:rPr>
          <w:rStyle w:val="a4"/>
          <w:color w:val="000000"/>
          <w:szCs w:val="32"/>
          <w:lang w:eastAsia="uk-UA"/>
        </w:rPr>
      </w:pPr>
      <w:r w:rsidRPr="007F609C">
        <w:rPr>
          <w:rStyle w:val="a4"/>
          <w:color w:val="000000"/>
          <w:szCs w:val="32"/>
          <w:lang w:eastAsia="uk-UA"/>
        </w:rPr>
        <w:lastRenderedPageBreak/>
        <w:t>Склади казку на тему</w:t>
      </w:r>
      <w:r w:rsidRPr="007F609C">
        <w:rPr>
          <w:rStyle w:val="a8"/>
          <w:i w:val="0"/>
          <w:color w:val="000000"/>
          <w:sz w:val="32"/>
          <w:szCs w:val="32"/>
          <w:lang w:eastAsia="uk-UA"/>
        </w:rPr>
        <w:t>:</w:t>
      </w:r>
      <w:r w:rsidRPr="007F609C">
        <w:rPr>
          <w:rStyle w:val="a4"/>
          <w:color w:val="000000"/>
          <w:szCs w:val="32"/>
          <w:lang w:eastAsia="uk-UA"/>
        </w:rPr>
        <w:t>„Як я перевиховав Бабу Ягу”,</w:t>
      </w:r>
      <w:r w:rsidRPr="007F609C">
        <w:rPr>
          <w:szCs w:val="32"/>
        </w:rPr>
        <w:t xml:space="preserve"> </w:t>
      </w:r>
      <w:r w:rsidRPr="007F609C">
        <w:rPr>
          <w:rStyle w:val="a4"/>
          <w:color w:val="000000"/>
          <w:szCs w:val="32"/>
          <w:lang w:eastAsia="uk-UA"/>
        </w:rPr>
        <w:t xml:space="preserve">„Я         вмію літати на хмаринці”, </w:t>
      </w:r>
    </w:p>
    <w:p w:rsidR="005E2551" w:rsidRPr="007F609C" w:rsidRDefault="005E2551" w:rsidP="007F609C">
      <w:pPr>
        <w:pStyle w:val="a3"/>
        <w:numPr>
          <w:ilvl w:val="0"/>
          <w:numId w:val="9"/>
        </w:numPr>
        <w:ind w:left="1134" w:firstLine="0"/>
        <w:rPr>
          <w:color w:val="000000"/>
          <w:szCs w:val="32"/>
          <w:lang w:eastAsia="uk-UA"/>
        </w:rPr>
      </w:pPr>
      <w:r w:rsidRPr="007F609C">
        <w:rPr>
          <w:rStyle w:val="a4"/>
          <w:color w:val="000000"/>
          <w:szCs w:val="32"/>
          <w:lang w:eastAsia="uk-UA"/>
        </w:rPr>
        <w:t>фантазія на тему „</w:t>
      </w:r>
      <w:r w:rsidR="007F609C">
        <w:rPr>
          <w:rStyle w:val="a4"/>
          <w:color w:val="000000"/>
          <w:szCs w:val="32"/>
          <w:lang w:eastAsia="uk-UA"/>
        </w:rPr>
        <w:t>Щ</w:t>
      </w:r>
      <w:r w:rsidRPr="007F609C">
        <w:rPr>
          <w:rStyle w:val="a4"/>
          <w:color w:val="000000"/>
          <w:szCs w:val="32"/>
          <w:lang w:eastAsia="uk-UA"/>
        </w:rPr>
        <w:t>о розповість про мене моя мама; бабуся; парта; зошит”</w:t>
      </w:r>
    </w:p>
    <w:p w:rsidR="005E2551" w:rsidRPr="005E2551" w:rsidRDefault="005E2551" w:rsidP="005E2551">
      <w:pPr>
        <w:pStyle w:val="a3"/>
        <w:rPr>
          <w:rStyle w:val="a4"/>
          <w:color w:val="000000"/>
          <w:szCs w:val="32"/>
          <w:lang w:eastAsia="uk-UA"/>
        </w:rPr>
      </w:pPr>
      <w:r w:rsidRPr="005E2551">
        <w:rPr>
          <w:szCs w:val="32"/>
        </w:rPr>
        <w:t xml:space="preserve">      </w:t>
      </w:r>
      <w:r w:rsidRPr="005E2551">
        <w:rPr>
          <w:rStyle w:val="a4"/>
          <w:color w:val="000000"/>
          <w:szCs w:val="32"/>
          <w:lang w:eastAsia="uk-UA"/>
        </w:rPr>
        <w:t>Свої найкращі твори діти читають усьому класові, це є стимулом маленьким письменникам.</w:t>
      </w:r>
    </w:p>
    <w:p w:rsidR="005E2551" w:rsidRPr="005E2551" w:rsidRDefault="005E2551" w:rsidP="005E2551">
      <w:pPr>
        <w:pStyle w:val="a3"/>
        <w:ind w:right="20"/>
        <w:rPr>
          <w:szCs w:val="32"/>
        </w:rPr>
      </w:pPr>
      <w:r w:rsidRPr="005E2551">
        <w:rPr>
          <w:rStyle w:val="a4"/>
          <w:szCs w:val="32"/>
        </w:rPr>
        <w:t xml:space="preserve">      </w:t>
      </w:r>
      <w:r w:rsidRPr="005E2551">
        <w:rPr>
          <w:szCs w:val="32"/>
        </w:rPr>
        <w:t xml:space="preserve">Робота над словом не закінчується після дзвоника, а продовжується після уроків на перервах, під час навчальних екскурсій, культмасових заходів, спільних мандрівок. Різноманітні свята, конкурси, ігри сприяють збагаченню дитячого мовлення, збільшують активний словник дітей. Діти вчать вірші, створюють власні збірки творів, озвучують казкових героїв, зроблених своїми руками. Вся робота учителя налаштовує учнів  на позитивний лад. Спроби учня використати слово підтримуються та заохочуються </w:t>
      </w:r>
      <w:r w:rsidR="007F609C">
        <w:rPr>
          <w:szCs w:val="32"/>
        </w:rPr>
        <w:t>.</w:t>
      </w:r>
      <w:r w:rsidRPr="005E2551">
        <w:rPr>
          <w:szCs w:val="32"/>
        </w:rPr>
        <w:t xml:space="preserve"> Вдалі роботи знову таки зачитуються перед класом, оформлюються виставки дитячої фантазії.</w:t>
      </w:r>
    </w:p>
    <w:p w:rsidR="005E2551" w:rsidRPr="005E2551" w:rsidRDefault="005E2551" w:rsidP="005E2551">
      <w:pPr>
        <w:pStyle w:val="a3"/>
        <w:ind w:left="20" w:right="20" w:firstLine="840"/>
        <w:rPr>
          <w:szCs w:val="32"/>
        </w:rPr>
      </w:pPr>
      <w:r w:rsidRPr="005E2551">
        <w:rPr>
          <w:rStyle w:val="a4"/>
          <w:color w:val="000000"/>
          <w:szCs w:val="32"/>
          <w:lang w:eastAsia="uk-UA"/>
        </w:rPr>
        <w:t>Одним із основних засобів формування комунікативного мовлення як діалогічного, так і монологічного є мовленнєва ситуація. „Ситуація спілкування” визначає мету висловлювання, емоційне забарвлення, „провокує” форму і тип мовлення, сприяє розвитку змісту спілкування. Характер ситуації (місце, час, стосунки співбесідників, предмет мовлення, вид, тип і норма мовлення) здійснює вплив на вибір і функціонування мовних одиниць.</w:t>
      </w:r>
    </w:p>
    <w:p w:rsidR="005E2551" w:rsidRPr="005E2551" w:rsidRDefault="005E2551" w:rsidP="005E2551">
      <w:pPr>
        <w:pStyle w:val="a3"/>
        <w:ind w:left="20" w:right="20" w:firstLine="840"/>
        <w:rPr>
          <w:szCs w:val="32"/>
        </w:rPr>
      </w:pPr>
      <w:r w:rsidRPr="005E2551">
        <w:rPr>
          <w:rStyle w:val="a4"/>
          <w:color w:val="000000"/>
          <w:szCs w:val="32"/>
          <w:lang w:eastAsia="uk-UA"/>
        </w:rPr>
        <w:t>Ставлячи учнів у ту чи іншу ситуацію спілкування - чи то реальну, чи то умовну - передбачливо забезпечу</w:t>
      </w:r>
      <w:r w:rsidR="007F609C">
        <w:rPr>
          <w:rStyle w:val="a4"/>
          <w:color w:val="000000"/>
          <w:szCs w:val="32"/>
          <w:lang w:eastAsia="uk-UA"/>
        </w:rPr>
        <w:t>ємо</w:t>
      </w:r>
      <w:r w:rsidRPr="005E2551">
        <w:rPr>
          <w:rStyle w:val="a4"/>
          <w:color w:val="000000"/>
          <w:szCs w:val="32"/>
          <w:lang w:eastAsia="uk-UA"/>
        </w:rPr>
        <w:t xml:space="preserve"> мовним матеріалом.</w:t>
      </w:r>
    </w:p>
    <w:p w:rsidR="005E2551" w:rsidRPr="005E2551" w:rsidRDefault="005E2551" w:rsidP="005E2551">
      <w:pPr>
        <w:pStyle w:val="a3"/>
        <w:ind w:left="20" w:right="20" w:firstLine="840"/>
        <w:rPr>
          <w:szCs w:val="32"/>
        </w:rPr>
      </w:pPr>
      <w:r w:rsidRPr="005E2551">
        <w:rPr>
          <w:rStyle w:val="a4"/>
          <w:color w:val="000000"/>
          <w:szCs w:val="32"/>
          <w:lang w:eastAsia="uk-UA"/>
        </w:rPr>
        <w:t>Ситуації поділяються на стандартні і не стандартні. Стандартні ситуації відбивають моменти дійсності, що повторюються, їх обслуговує стандартний мовний матеріал, наприклад, за темою „Випадкова зустріч на вулиці”, „День народження”.</w:t>
      </w:r>
    </w:p>
    <w:p w:rsidR="005E2551" w:rsidRPr="005E2551" w:rsidRDefault="005E2551" w:rsidP="005E2551">
      <w:pPr>
        <w:pStyle w:val="a3"/>
        <w:tabs>
          <w:tab w:val="left" w:pos="3135"/>
        </w:tabs>
        <w:ind w:left="20" w:right="20" w:firstLine="840"/>
        <w:rPr>
          <w:szCs w:val="32"/>
        </w:rPr>
      </w:pPr>
      <w:r w:rsidRPr="005E2551">
        <w:rPr>
          <w:rStyle w:val="a4"/>
          <w:color w:val="000000"/>
          <w:szCs w:val="32"/>
          <w:lang w:eastAsia="uk-UA"/>
        </w:rPr>
        <w:t xml:space="preserve">Для навчальних ситуацій мовним матеріалом є виділення двох мовленнєвих рівнів: підготовленого і непідготовленого. </w:t>
      </w:r>
      <w:r w:rsidR="007F609C">
        <w:rPr>
          <w:rStyle w:val="a4"/>
          <w:color w:val="000000"/>
          <w:szCs w:val="32"/>
          <w:lang w:eastAsia="uk-UA"/>
        </w:rPr>
        <w:t>Ми</w:t>
      </w:r>
      <w:r w:rsidRPr="005E2551">
        <w:rPr>
          <w:szCs w:val="32"/>
        </w:rPr>
        <w:t xml:space="preserve"> </w:t>
      </w:r>
      <w:r w:rsidRPr="005E2551">
        <w:rPr>
          <w:rStyle w:val="a4"/>
          <w:color w:val="000000"/>
          <w:szCs w:val="32"/>
          <w:lang w:eastAsia="uk-UA"/>
        </w:rPr>
        <w:t>використову</w:t>
      </w:r>
      <w:r w:rsidR="007F609C">
        <w:rPr>
          <w:rStyle w:val="a4"/>
          <w:color w:val="000000"/>
          <w:szCs w:val="32"/>
          <w:lang w:eastAsia="uk-UA"/>
        </w:rPr>
        <w:t xml:space="preserve">ємо </w:t>
      </w:r>
      <w:r w:rsidRPr="005E2551">
        <w:rPr>
          <w:rStyle w:val="a4"/>
          <w:color w:val="000000"/>
          <w:szCs w:val="32"/>
          <w:lang w:eastAsia="uk-UA"/>
        </w:rPr>
        <w:t>так звані опори - це спеціально відібрані слова, словосполучення, речення для забезпечення монологічного і діалогічного висловлювання. Опори збагачують словниковий запас учнів, сприяють оптимізації навчання монологічному мовленню, розвитку експресивних форм мовлення.</w:t>
      </w:r>
    </w:p>
    <w:p w:rsidR="006C46CE" w:rsidRDefault="005E2551" w:rsidP="005E2551">
      <w:pPr>
        <w:pStyle w:val="a3"/>
        <w:ind w:left="20" w:right="20" w:firstLine="840"/>
        <w:rPr>
          <w:rStyle w:val="a4"/>
          <w:color w:val="000000"/>
          <w:szCs w:val="32"/>
          <w:lang w:eastAsia="uk-UA"/>
        </w:rPr>
      </w:pPr>
      <w:r w:rsidRPr="005E2551">
        <w:rPr>
          <w:rStyle w:val="a4"/>
          <w:color w:val="000000"/>
          <w:szCs w:val="32"/>
          <w:lang w:eastAsia="uk-UA"/>
        </w:rPr>
        <w:t>Відбира</w:t>
      </w:r>
      <w:r w:rsidR="007F609C">
        <w:rPr>
          <w:rStyle w:val="a4"/>
          <w:color w:val="000000"/>
          <w:szCs w:val="32"/>
          <w:lang w:eastAsia="uk-UA"/>
        </w:rPr>
        <w:t>ємо</w:t>
      </w:r>
      <w:r w:rsidRPr="005E2551">
        <w:rPr>
          <w:rStyle w:val="a4"/>
          <w:color w:val="000000"/>
          <w:szCs w:val="32"/>
          <w:lang w:eastAsia="uk-UA"/>
        </w:rPr>
        <w:t xml:space="preserve"> ситуації повсякденного спілкування - знайомство, </w:t>
      </w:r>
    </w:p>
    <w:p w:rsidR="006C46CE" w:rsidRPr="006C46CE" w:rsidRDefault="006C46CE" w:rsidP="006C46CE">
      <w:pPr>
        <w:rPr>
          <w:sz w:val="32"/>
          <w:szCs w:val="32"/>
          <w:lang w:val="uk-UA" w:eastAsia="uk-UA"/>
        </w:rPr>
      </w:pPr>
      <w:r>
        <w:rPr>
          <w:lang w:val="uk-UA" w:eastAsia="uk-UA"/>
        </w:rPr>
        <w:t xml:space="preserve">                                                                                                                                                                                          </w:t>
      </w:r>
      <w:r w:rsidR="002C5413">
        <w:rPr>
          <w:sz w:val="32"/>
          <w:szCs w:val="32"/>
          <w:lang w:val="uk-UA" w:eastAsia="uk-UA"/>
        </w:rPr>
        <w:t xml:space="preserve"> </w:t>
      </w:r>
    </w:p>
    <w:p w:rsidR="005E2551" w:rsidRPr="005E2551" w:rsidRDefault="005E2551" w:rsidP="005E2551">
      <w:pPr>
        <w:pStyle w:val="a3"/>
        <w:ind w:left="20" w:right="20" w:firstLine="840"/>
        <w:rPr>
          <w:szCs w:val="32"/>
        </w:rPr>
      </w:pPr>
      <w:r w:rsidRPr="005E2551">
        <w:rPr>
          <w:rStyle w:val="a4"/>
          <w:color w:val="000000"/>
          <w:szCs w:val="32"/>
          <w:lang w:eastAsia="uk-UA"/>
        </w:rPr>
        <w:lastRenderedPageBreak/>
        <w:t>професії, магазин, тощо. Тобто такі, у яких з максимальною вірогідністю у майбутньому може опинитися той, хто засвоює мову і для забезпечення котрих необхідно оволодіти відповідними мовленнєвими засобами.</w:t>
      </w:r>
    </w:p>
    <w:p w:rsidR="005E2551" w:rsidRPr="005E2551" w:rsidRDefault="005E2551" w:rsidP="005E2551">
      <w:pPr>
        <w:pStyle w:val="a3"/>
        <w:ind w:left="20" w:right="20" w:firstLine="840"/>
        <w:rPr>
          <w:szCs w:val="32"/>
        </w:rPr>
      </w:pPr>
      <w:r w:rsidRPr="005E2551">
        <w:rPr>
          <w:rStyle w:val="a4"/>
          <w:color w:val="000000"/>
          <w:szCs w:val="32"/>
          <w:lang w:eastAsia="uk-UA"/>
        </w:rPr>
        <w:t>Навчання говоріння здійснюється на основі певного змісту. Визначення змісту говоріння є первинним (не за значимістю, а за послідовністю стосовно відбору і організації матеріалу).</w:t>
      </w:r>
    </w:p>
    <w:p w:rsidR="005E2551" w:rsidRPr="005E2551" w:rsidRDefault="005E2551" w:rsidP="005E2551">
      <w:pPr>
        <w:jc w:val="both"/>
        <w:rPr>
          <w:sz w:val="32"/>
          <w:szCs w:val="32"/>
          <w:lang w:val="uk-UA"/>
        </w:rPr>
      </w:pPr>
      <w:r w:rsidRPr="005E2551">
        <w:rPr>
          <w:sz w:val="32"/>
          <w:szCs w:val="32"/>
          <w:lang w:val="uk-UA"/>
        </w:rPr>
        <w:t xml:space="preserve">   У своїй роботі </w:t>
      </w:r>
      <w:r w:rsidR="007F609C">
        <w:rPr>
          <w:sz w:val="32"/>
          <w:szCs w:val="32"/>
          <w:lang w:val="uk-UA"/>
        </w:rPr>
        <w:t xml:space="preserve"> </w:t>
      </w:r>
      <w:r w:rsidRPr="005E2551">
        <w:rPr>
          <w:sz w:val="32"/>
          <w:szCs w:val="32"/>
          <w:lang w:val="uk-UA"/>
        </w:rPr>
        <w:t>використову</w:t>
      </w:r>
      <w:r w:rsidR="007F609C">
        <w:rPr>
          <w:sz w:val="32"/>
          <w:szCs w:val="32"/>
          <w:lang w:val="uk-UA"/>
        </w:rPr>
        <w:t>ємо</w:t>
      </w:r>
      <w:r w:rsidRPr="005E2551">
        <w:rPr>
          <w:sz w:val="32"/>
          <w:szCs w:val="32"/>
          <w:lang w:val="uk-UA"/>
        </w:rPr>
        <w:t xml:space="preserve"> також такі завдання:</w:t>
      </w:r>
    </w:p>
    <w:p w:rsidR="005E2551" w:rsidRPr="005E2551" w:rsidRDefault="005E2551" w:rsidP="005E2551">
      <w:pPr>
        <w:numPr>
          <w:ilvl w:val="0"/>
          <w:numId w:val="1"/>
        </w:numPr>
        <w:jc w:val="both"/>
        <w:rPr>
          <w:sz w:val="32"/>
          <w:szCs w:val="32"/>
          <w:lang w:val="uk-UA"/>
        </w:rPr>
      </w:pPr>
      <w:r w:rsidRPr="005E2551">
        <w:rPr>
          <w:sz w:val="32"/>
          <w:szCs w:val="32"/>
          <w:lang w:val="uk-UA"/>
        </w:rPr>
        <w:t>Гра “ Добери риму”</w:t>
      </w:r>
    </w:p>
    <w:p w:rsidR="005E2551" w:rsidRPr="005E2551" w:rsidRDefault="005E2551" w:rsidP="005E2551">
      <w:pPr>
        <w:ind w:left="360"/>
        <w:jc w:val="both"/>
        <w:rPr>
          <w:sz w:val="32"/>
          <w:szCs w:val="32"/>
          <w:lang w:val="uk-UA"/>
        </w:rPr>
      </w:pPr>
      <w:r w:rsidRPr="005E2551">
        <w:rPr>
          <w:sz w:val="32"/>
          <w:szCs w:val="32"/>
          <w:lang w:val="uk-UA"/>
        </w:rPr>
        <w:t xml:space="preserve">    М’ячик…( скаче), дощик …( плаче),</w:t>
      </w:r>
    </w:p>
    <w:p w:rsidR="005E2551" w:rsidRPr="005E2551" w:rsidRDefault="005E2551" w:rsidP="005E2551">
      <w:pPr>
        <w:ind w:left="360"/>
        <w:jc w:val="both"/>
        <w:rPr>
          <w:sz w:val="32"/>
          <w:szCs w:val="32"/>
          <w:lang w:val="uk-UA"/>
        </w:rPr>
      </w:pPr>
      <w:r w:rsidRPr="005E2551">
        <w:rPr>
          <w:sz w:val="32"/>
          <w:szCs w:val="32"/>
          <w:lang w:val="uk-UA"/>
        </w:rPr>
        <w:t xml:space="preserve">    А курочка …( кудкудахче).</w:t>
      </w:r>
    </w:p>
    <w:p w:rsidR="005E2551" w:rsidRPr="005E2551" w:rsidRDefault="005E2551" w:rsidP="005E2551">
      <w:pPr>
        <w:ind w:left="360"/>
        <w:jc w:val="both"/>
        <w:rPr>
          <w:sz w:val="32"/>
          <w:szCs w:val="32"/>
          <w:lang w:val="uk-UA"/>
        </w:rPr>
      </w:pPr>
      <w:r w:rsidRPr="005E2551">
        <w:rPr>
          <w:sz w:val="32"/>
          <w:szCs w:val="32"/>
          <w:lang w:val="uk-UA"/>
        </w:rPr>
        <w:t xml:space="preserve">    А ми віршики…( складаємо),</w:t>
      </w:r>
    </w:p>
    <w:p w:rsidR="005E2551" w:rsidRPr="005E2551" w:rsidRDefault="005E2551" w:rsidP="005E2551">
      <w:pPr>
        <w:ind w:left="360"/>
        <w:jc w:val="both"/>
        <w:rPr>
          <w:sz w:val="32"/>
          <w:szCs w:val="32"/>
          <w:lang w:val="uk-UA"/>
        </w:rPr>
      </w:pPr>
      <w:r w:rsidRPr="005E2551">
        <w:rPr>
          <w:sz w:val="32"/>
          <w:szCs w:val="32"/>
          <w:lang w:val="uk-UA"/>
        </w:rPr>
        <w:t xml:space="preserve">    Дружно рими…( добираємо).</w:t>
      </w:r>
    </w:p>
    <w:p w:rsidR="005E2551" w:rsidRPr="005E2551" w:rsidRDefault="005E2551" w:rsidP="005E2551">
      <w:pPr>
        <w:numPr>
          <w:ilvl w:val="0"/>
          <w:numId w:val="1"/>
        </w:numPr>
        <w:jc w:val="both"/>
        <w:rPr>
          <w:sz w:val="32"/>
          <w:szCs w:val="32"/>
          <w:lang w:val="uk-UA"/>
        </w:rPr>
      </w:pPr>
      <w:r w:rsidRPr="005E2551">
        <w:rPr>
          <w:sz w:val="32"/>
          <w:szCs w:val="32"/>
          <w:lang w:val="uk-UA"/>
        </w:rPr>
        <w:t>Складання вірша – буріме.</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Сонце світить та не…( гріє)</w:t>
      </w:r>
    </w:p>
    <w:p w:rsidR="005E2551" w:rsidRPr="005E2551" w:rsidRDefault="005E2551" w:rsidP="005E2551">
      <w:pPr>
        <w:ind w:left="360"/>
        <w:jc w:val="both"/>
        <w:rPr>
          <w:sz w:val="32"/>
          <w:szCs w:val="32"/>
          <w:lang w:val="uk-UA"/>
        </w:rPr>
      </w:pPr>
      <w:r w:rsidRPr="005E2551">
        <w:rPr>
          <w:sz w:val="32"/>
          <w:szCs w:val="32"/>
          <w:lang w:val="uk-UA"/>
        </w:rPr>
        <w:t xml:space="preserve">    Листячко в  садах…( жовтіє).</w:t>
      </w:r>
    </w:p>
    <w:p w:rsidR="005E2551" w:rsidRPr="005E2551" w:rsidRDefault="005E2551" w:rsidP="005E2551">
      <w:pPr>
        <w:ind w:left="360"/>
        <w:jc w:val="both"/>
        <w:rPr>
          <w:sz w:val="32"/>
          <w:szCs w:val="32"/>
          <w:lang w:val="uk-UA"/>
        </w:rPr>
      </w:pPr>
      <w:r w:rsidRPr="005E2551">
        <w:rPr>
          <w:sz w:val="32"/>
          <w:szCs w:val="32"/>
          <w:lang w:val="uk-UA"/>
        </w:rPr>
        <w:t xml:space="preserve">    В полях зібрали…( урожай)</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Летять шпаки у теплий…( край)</w:t>
      </w:r>
    </w:p>
    <w:p w:rsidR="005E2551" w:rsidRPr="005E2551" w:rsidRDefault="005E2551" w:rsidP="005E2551">
      <w:pPr>
        <w:numPr>
          <w:ilvl w:val="0"/>
          <w:numId w:val="1"/>
        </w:numPr>
        <w:jc w:val="both"/>
        <w:rPr>
          <w:sz w:val="32"/>
          <w:szCs w:val="32"/>
          <w:lang w:val="uk-UA"/>
        </w:rPr>
      </w:pPr>
      <w:r w:rsidRPr="005E2551">
        <w:rPr>
          <w:sz w:val="32"/>
          <w:szCs w:val="32"/>
          <w:lang w:val="uk-UA"/>
        </w:rPr>
        <w:t>Складання чистомовки.</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Са-са-са- поряд бігає ( лиса)</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Су-су-су – упіймаю я …(лису)</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Си-си-си – оглянувсь – нема…(лиси)</w:t>
      </w:r>
    </w:p>
    <w:p w:rsidR="005E2551" w:rsidRPr="005E2551" w:rsidRDefault="005E2551" w:rsidP="005E2551">
      <w:pPr>
        <w:numPr>
          <w:ilvl w:val="0"/>
          <w:numId w:val="1"/>
        </w:numPr>
        <w:jc w:val="both"/>
        <w:rPr>
          <w:sz w:val="32"/>
          <w:szCs w:val="32"/>
          <w:lang w:val="uk-UA"/>
        </w:rPr>
      </w:pPr>
      <w:r w:rsidRPr="005E2551">
        <w:rPr>
          <w:sz w:val="32"/>
          <w:szCs w:val="32"/>
          <w:lang w:val="uk-UA"/>
        </w:rPr>
        <w:t>Складання загадок.</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У неї сіра…(шубка)</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Маленькі гострі…(зубки)</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Втікає геть від …(кішки)</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Хитра сіра …( мишка).</w:t>
      </w:r>
    </w:p>
    <w:p w:rsidR="005E2551" w:rsidRPr="005E2551" w:rsidRDefault="006C46CE" w:rsidP="005E2551">
      <w:pPr>
        <w:numPr>
          <w:ilvl w:val="0"/>
          <w:numId w:val="1"/>
        </w:numPr>
        <w:jc w:val="both"/>
        <w:rPr>
          <w:sz w:val="32"/>
          <w:szCs w:val="32"/>
          <w:lang w:val="uk-UA"/>
        </w:rPr>
      </w:pPr>
      <w:r>
        <w:rPr>
          <w:noProof/>
          <w:sz w:val="32"/>
          <w:szCs w:val="32"/>
        </w:rPr>
        <w:drawing>
          <wp:anchor distT="0" distB="0" distL="114300" distR="114300" simplePos="0" relativeHeight="251689984" behindDoc="0" locked="0" layoutInCell="1" allowOverlap="1">
            <wp:simplePos x="0" y="0"/>
            <wp:positionH relativeFrom="column">
              <wp:posOffset>4350385</wp:posOffset>
            </wp:positionH>
            <wp:positionV relativeFrom="paragraph">
              <wp:posOffset>210820</wp:posOffset>
            </wp:positionV>
            <wp:extent cx="2078990" cy="2143125"/>
            <wp:effectExtent l="19050" t="0" r="0" b="0"/>
            <wp:wrapNone/>
            <wp:docPr id="25" name="Рисунок 25"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232133"/>
                    <pic:cNvPicPr>
                      <a:picLocks noChangeAspect="1" noChangeArrowheads="1"/>
                    </pic:cNvPicPr>
                  </pic:nvPicPr>
                  <pic:blipFill>
                    <a:blip r:embed="rId11"/>
                    <a:srcRect/>
                    <a:stretch>
                      <a:fillRect/>
                    </a:stretch>
                  </pic:blipFill>
                  <pic:spPr bwMode="auto">
                    <a:xfrm>
                      <a:off x="0" y="0"/>
                      <a:ext cx="2078990" cy="2143125"/>
                    </a:xfrm>
                    <a:prstGeom prst="rect">
                      <a:avLst/>
                    </a:prstGeom>
                    <a:noFill/>
                    <a:ln w="9525">
                      <a:noFill/>
                      <a:miter lim="800000"/>
                      <a:headEnd/>
                      <a:tailEnd/>
                    </a:ln>
                  </pic:spPr>
                </pic:pic>
              </a:graphicData>
            </a:graphic>
          </wp:anchor>
        </w:drawing>
      </w:r>
      <w:r w:rsidR="005E2551" w:rsidRPr="005E2551">
        <w:rPr>
          <w:sz w:val="32"/>
          <w:szCs w:val="32"/>
          <w:lang w:val="uk-UA"/>
        </w:rPr>
        <w:t>Складання частівок.</w:t>
      </w:r>
    </w:p>
    <w:p w:rsidR="005E2551" w:rsidRPr="005E2551" w:rsidRDefault="00433358" w:rsidP="005E2551">
      <w:pPr>
        <w:pStyle w:val="1"/>
        <w:rPr>
          <w:szCs w:val="32"/>
          <w:u w:val="single"/>
        </w:rPr>
      </w:pPr>
      <w:r>
        <w:rPr>
          <w:szCs w:val="32"/>
        </w:rPr>
        <w:t xml:space="preserve"> </w:t>
      </w:r>
      <w:r w:rsidR="005E2551" w:rsidRPr="005E2551">
        <w:rPr>
          <w:szCs w:val="32"/>
        </w:rPr>
        <w:t>“ Я маленька українка</w:t>
      </w:r>
      <w:r w:rsidR="005E2551" w:rsidRPr="005E2551">
        <w:rPr>
          <w:szCs w:val="32"/>
          <w:u w:val="single"/>
        </w:rPr>
        <w:t>”</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Я – маленька українка</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В селі Охрімівка живу,</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Проспіваю вам частівку,</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Та не давню, а нову.</w:t>
      </w:r>
    </w:p>
    <w:p w:rsidR="005E2551" w:rsidRPr="005E2551" w:rsidRDefault="005E2551" w:rsidP="00156DA1">
      <w:pPr>
        <w:tabs>
          <w:tab w:val="left" w:pos="6174"/>
        </w:tabs>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-Я – маленька українка,</w:t>
      </w:r>
      <w:r w:rsidR="00156DA1">
        <w:rPr>
          <w:sz w:val="32"/>
          <w:szCs w:val="32"/>
          <w:lang w:val="uk-UA"/>
        </w:rPr>
        <w:tab/>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 xml:space="preserve"> Звідси вся моя сім’я.</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Розквітай під мирним небом</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Вовчанщина моя.</w:t>
      </w:r>
    </w:p>
    <w:p w:rsidR="005E2551" w:rsidRPr="005E2551" w:rsidRDefault="005E2551" w:rsidP="005E2551">
      <w:pPr>
        <w:ind w:left="360"/>
        <w:jc w:val="both"/>
        <w:rPr>
          <w:sz w:val="32"/>
          <w:szCs w:val="32"/>
          <w:lang w:val="uk-UA"/>
        </w:rPr>
      </w:pPr>
      <w:r w:rsidRPr="005E2551">
        <w:rPr>
          <w:sz w:val="32"/>
          <w:szCs w:val="32"/>
          <w:lang w:val="uk-UA"/>
        </w:rPr>
        <w:t xml:space="preserve"> - Я – маленька українка,</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Тут я народилася.</w:t>
      </w:r>
      <w:r w:rsidR="006C46CE">
        <w:rPr>
          <w:sz w:val="32"/>
          <w:szCs w:val="32"/>
          <w:lang w:val="uk-UA"/>
        </w:rPr>
        <w:t xml:space="preserve">                                                                    </w:t>
      </w:r>
      <w:r w:rsidR="002C5413">
        <w:rPr>
          <w:sz w:val="32"/>
          <w:szCs w:val="32"/>
          <w:lang w:val="uk-UA"/>
        </w:rPr>
        <w:t xml:space="preserve"> </w:t>
      </w:r>
    </w:p>
    <w:p w:rsidR="005E2551" w:rsidRPr="005E2551" w:rsidRDefault="005E2551" w:rsidP="005E2551">
      <w:pPr>
        <w:ind w:left="360"/>
        <w:jc w:val="both"/>
        <w:rPr>
          <w:sz w:val="32"/>
          <w:szCs w:val="32"/>
          <w:lang w:val="uk-UA"/>
        </w:rPr>
      </w:pPr>
      <w:r w:rsidRPr="005E2551">
        <w:rPr>
          <w:sz w:val="32"/>
          <w:szCs w:val="32"/>
          <w:lang w:val="uk-UA"/>
        </w:rPr>
        <w:lastRenderedPageBreak/>
        <w:t xml:space="preserve">  </w:t>
      </w:r>
      <w:r w:rsidR="00433358">
        <w:rPr>
          <w:sz w:val="32"/>
          <w:szCs w:val="32"/>
          <w:lang w:val="uk-UA"/>
        </w:rPr>
        <w:t xml:space="preserve"> </w:t>
      </w:r>
      <w:r w:rsidRPr="005E2551">
        <w:rPr>
          <w:sz w:val="32"/>
          <w:szCs w:val="32"/>
          <w:lang w:val="uk-UA"/>
        </w:rPr>
        <w:t xml:space="preserve">В селі Охрімівка  частівки </w:t>
      </w:r>
    </w:p>
    <w:p w:rsidR="005E2551" w:rsidRPr="005E2551" w:rsidRDefault="005E2551" w:rsidP="005E2551">
      <w:pPr>
        <w:ind w:left="360"/>
        <w:jc w:val="both"/>
        <w:rPr>
          <w:sz w:val="32"/>
          <w:szCs w:val="32"/>
          <w:lang w:val="uk-UA"/>
        </w:rPr>
      </w:pPr>
      <w:r w:rsidRPr="005E2551">
        <w:rPr>
          <w:sz w:val="32"/>
          <w:szCs w:val="32"/>
          <w:lang w:val="uk-UA"/>
        </w:rPr>
        <w:t xml:space="preserve"> </w:t>
      </w:r>
      <w:r w:rsidR="00433358">
        <w:rPr>
          <w:sz w:val="32"/>
          <w:szCs w:val="32"/>
          <w:lang w:val="uk-UA"/>
        </w:rPr>
        <w:t xml:space="preserve"> </w:t>
      </w:r>
      <w:r w:rsidRPr="005E2551">
        <w:rPr>
          <w:sz w:val="32"/>
          <w:szCs w:val="32"/>
          <w:lang w:val="uk-UA"/>
        </w:rPr>
        <w:t xml:space="preserve"> співати я навчилася.</w:t>
      </w:r>
    </w:p>
    <w:p w:rsidR="005E2551" w:rsidRPr="005E2551" w:rsidRDefault="00156DA1" w:rsidP="005E2551">
      <w:pPr>
        <w:jc w:val="both"/>
        <w:rPr>
          <w:sz w:val="32"/>
          <w:szCs w:val="32"/>
          <w:lang w:val="uk-UA"/>
        </w:rPr>
      </w:pPr>
      <w:r>
        <w:rPr>
          <w:noProof/>
          <w:sz w:val="32"/>
          <w:szCs w:val="32"/>
        </w:rPr>
        <w:drawing>
          <wp:anchor distT="0" distB="0" distL="114300" distR="114300" simplePos="0" relativeHeight="251691008" behindDoc="0" locked="0" layoutInCell="1" allowOverlap="1">
            <wp:simplePos x="0" y="0"/>
            <wp:positionH relativeFrom="column">
              <wp:posOffset>4408170</wp:posOffset>
            </wp:positionH>
            <wp:positionV relativeFrom="paragraph">
              <wp:posOffset>-285750</wp:posOffset>
            </wp:positionV>
            <wp:extent cx="2026920" cy="2171700"/>
            <wp:effectExtent l="19050" t="0" r="0" b="0"/>
            <wp:wrapNone/>
            <wp:docPr id="26" name="Рисунок 26" descr="J023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0232149"/>
                    <pic:cNvPicPr>
                      <a:picLocks noChangeAspect="1" noChangeArrowheads="1"/>
                    </pic:cNvPicPr>
                  </pic:nvPicPr>
                  <pic:blipFill>
                    <a:blip r:embed="rId12"/>
                    <a:srcRect/>
                    <a:stretch>
                      <a:fillRect/>
                    </a:stretch>
                  </pic:blipFill>
                  <pic:spPr bwMode="auto">
                    <a:xfrm>
                      <a:off x="0" y="0"/>
                      <a:ext cx="2026920" cy="2171700"/>
                    </a:xfrm>
                    <a:prstGeom prst="rect">
                      <a:avLst/>
                    </a:prstGeom>
                    <a:noFill/>
                    <a:ln w="9525">
                      <a:noFill/>
                      <a:miter lim="800000"/>
                      <a:headEnd/>
                      <a:tailEnd/>
                    </a:ln>
                  </pic:spPr>
                </pic:pic>
              </a:graphicData>
            </a:graphic>
          </wp:anchor>
        </w:drawing>
      </w:r>
      <w:r w:rsidR="005E2551" w:rsidRPr="005E2551">
        <w:rPr>
          <w:sz w:val="32"/>
          <w:szCs w:val="32"/>
          <w:lang w:val="uk-UA"/>
        </w:rPr>
        <w:t xml:space="preserve">    6.Складання акровіршів.</w:t>
      </w:r>
    </w:p>
    <w:p w:rsidR="005E2551" w:rsidRPr="005E2551" w:rsidRDefault="005E2551" w:rsidP="005E2551">
      <w:pPr>
        <w:ind w:left="360"/>
        <w:jc w:val="both"/>
        <w:rPr>
          <w:sz w:val="32"/>
          <w:szCs w:val="32"/>
          <w:lang w:val="uk-UA"/>
        </w:rPr>
      </w:pPr>
      <w:r w:rsidRPr="005E2551">
        <w:rPr>
          <w:b/>
          <w:sz w:val="32"/>
          <w:szCs w:val="32"/>
          <w:lang w:val="uk-UA"/>
        </w:rPr>
        <w:t xml:space="preserve">  К</w:t>
      </w:r>
      <w:r w:rsidRPr="005E2551">
        <w:rPr>
          <w:sz w:val="32"/>
          <w:szCs w:val="32"/>
          <w:lang w:val="uk-UA"/>
        </w:rPr>
        <w:t>расива і корисна,</w:t>
      </w:r>
    </w:p>
    <w:p w:rsidR="005E2551" w:rsidRPr="005E2551" w:rsidRDefault="005E2551" w:rsidP="005E2551">
      <w:pPr>
        <w:ind w:left="360"/>
        <w:jc w:val="both"/>
        <w:rPr>
          <w:sz w:val="32"/>
          <w:szCs w:val="32"/>
          <w:lang w:val="uk-UA"/>
        </w:rPr>
      </w:pPr>
      <w:r w:rsidRPr="005E2551">
        <w:rPr>
          <w:b/>
          <w:sz w:val="32"/>
          <w:szCs w:val="32"/>
          <w:lang w:val="uk-UA"/>
        </w:rPr>
        <w:t xml:space="preserve">  А</w:t>
      </w:r>
      <w:r w:rsidRPr="005E2551">
        <w:rPr>
          <w:sz w:val="32"/>
          <w:szCs w:val="32"/>
          <w:lang w:val="uk-UA"/>
        </w:rPr>
        <w:t>ж до морозів кисла.</w:t>
      </w:r>
    </w:p>
    <w:p w:rsidR="005E2551" w:rsidRPr="005E2551" w:rsidRDefault="005E2551" w:rsidP="005E2551">
      <w:pPr>
        <w:ind w:left="360"/>
        <w:jc w:val="both"/>
        <w:rPr>
          <w:sz w:val="32"/>
          <w:szCs w:val="32"/>
          <w:lang w:val="uk-UA"/>
        </w:rPr>
      </w:pPr>
      <w:r w:rsidRPr="005E2551">
        <w:rPr>
          <w:b/>
          <w:sz w:val="32"/>
          <w:szCs w:val="32"/>
          <w:lang w:val="uk-UA"/>
        </w:rPr>
        <w:t xml:space="preserve">  Л</w:t>
      </w:r>
      <w:r w:rsidRPr="005E2551">
        <w:rPr>
          <w:sz w:val="32"/>
          <w:szCs w:val="32"/>
          <w:lang w:val="uk-UA"/>
        </w:rPr>
        <w:t>истя різьблене</w:t>
      </w:r>
    </w:p>
    <w:p w:rsidR="005E2551" w:rsidRPr="005E2551" w:rsidRDefault="005E2551" w:rsidP="005E2551">
      <w:pPr>
        <w:ind w:left="360"/>
        <w:jc w:val="both"/>
        <w:rPr>
          <w:sz w:val="32"/>
          <w:szCs w:val="32"/>
          <w:lang w:val="uk-UA"/>
        </w:rPr>
      </w:pPr>
      <w:r w:rsidRPr="005E2551">
        <w:rPr>
          <w:b/>
          <w:sz w:val="32"/>
          <w:szCs w:val="32"/>
          <w:lang w:val="uk-UA"/>
        </w:rPr>
        <w:t xml:space="preserve">  Й </w:t>
      </w:r>
      <w:r w:rsidRPr="005E2551">
        <w:rPr>
          <w:sz w:val="32"/>
          <w:szCs w:val="32"/>
          <w:lang w:val="uk-UA"/>
        </w:rPr>
        <w:t>яскраво червоне</w:t>
      </w:r>
    </w:p>
    <w:p w:rsidR="005E2551" w:rsidRPr="005E2551" w:rsidRDefault="005E2551" w:rsidP="005E2551">
      <w:pPr>
        <w:ind w:left="360"/>
        <w:jc w:val="both"/>
        <w:rPr>
          <w:sz w:val="32"/>
          <w:szCs w:val="32"/>
          <w:lang w:val="uk-UA"/>
        </w:rPr>
      </w:pPr>
      <w:r w:rsidRPr="005E2551">
        <w:rPr>
          <w:b/>
          <w:sz w:val="32"/>
          <w:szCs w:val="32"/>
          <w:lang w:val="uk-UA"/>
        </w:rPr>
        <w:t xml:space="preserve">  Н</w:t>
      </w:r>
      <w:r w:rsidRPr="005E2551">
        <w:rPr>
          <w:sz w:val="32"/>
          <w:szCs w:val="32"/>
          <w:lang w:val="uk-UA"/>
        </w:rPr>
        <w:t>амисто між листям</w:t>
      </w:r>
    </w:p>
    <w:p w:rsidR="005E2551" w:rsidRPr="005E2551" w:rsidRDefault="005E2551" w:rsidP="005E2551">
      <w:pPr>
        <w:ind w:left="360"/>
        <w:jc w:val="both"/>
        <w:rPr>
          <w:sz w:val="32"/>
          <w:szCs w:val="32"/>
          <w:lang w:val="uk-UA"/>
        </w:rPr>
      </w:pPr>
      <w:r w:rsidRPr="005E2551">
        <w:rPr>
          <w:b/>
          <w:sz w:val="32"/>
          <w:szCs w:val="32"/>
          <w:lang w:val="uk-UA"/>
        </w:rPr>
        <w:t xml:space="preserve">  А </w:t>
      </w:r>
      <w:r w:rsidRPr="005E2551">
        <w:rPr>
          <w:sz w:val="32"/>
          <w:szCs w:val="32"/>
          <w:lang w:val="uk-UA"/>
        </w:rPr>
        <w:t>разом це - …(калина)</w:t>
      </w:r>
    </w:p>
    <w:p w:rsidR="005E2551" w:rsidRPr="005E2551" w:rsidRDefault="005E2551" w:rsidP="005E2551">
      <w:pPr>
        <w:ind w:left="360"/>
        <w:jc w:val="both"/>
        <w:rPr>
          <w:sz w:val="32"/>
          <w:szCs w:val="32"/>
          <w:lang w:val="uk-UA"/>
        </w:rPr>
      </w:pPr>
      <w:r w:rsidRPr="005E2551">
        <w:rPr>
          <w:sz w:val="32"/>
          <w:szCs w:val="32"/>
          <w:lang w:val="uk-UA"/>
        </w:rPr>
        <w:t xml:space="preserve">  Символ України!</w:t>
      </w:r>
    </w:p>
    <w:p w:rsidR="005E2551" w:rsidRPr="005E2551" w:rsidRDefault="005E2551" w:rsidP="005E2551">
      <w:pPr>
        <w:ind w:left="360"/>
        <w:jc w:val="both"/>
        <w:rPr>
          <w:sz w:val="32"/>
          <w:szCs w:val="32"/>
          <w:lang w:val="uk-UA"/>
        </w:rPr>
      </w:pPr>
      <w:r w:rsidRPr="005E2551">
        <w:rPr>
          <w:sz w:val="32"/>
          <w:szCs w:val="32"/>
          <w:lang w:val="uk-UA"/>
        </w:rPr>
        <w:t>7.Поетичний передзвін.</w:t>
      </w:r>
    </w:p>
    <w:p w:rsidR="005E2551" w:rsidRPr="005E2551" w:rsidRDefault="00433358" w:rsidP="005E2551">
      <w:pPr>
        <w:pStyle w:val="a5"/>
        <w:rPr>
          <w:i w:val="0"/>
          <w:szCs w:val="32"/>
        </w:rPr>
      </w:pPr>
      <w:r>
        <w:rPr>
          <w:i w:val="0"/>
          <w:szCs w:val="32"/>
        </w:rPr>
        <w:t xml:space="preserve">  </w:t>
      </w:r>
      <w:r w:rsidR="005E2551" w:rsidRPr="005E2551">
        <w:rPr>
          <w:i w:val="0"/>
          <w:szCs w:val="32"/>
        </w:rPr>
        <w:t>( Учні по черзі читають улюблені акровірші, частівки, вірші і т.д.)</w:t>
      </w:r>
    </w:p>
    <w:p w:rsidR="005E2551" w:rsidRPr="005E2551" w:rsidRDefault="005E2551" w:rsidP="005E2551">
      <w:pPr>
        <w:ind w:left="360"/>
        <w:jc w:val="both"/>
        <w:rPr>
          <w:sz w:val="32"/>
          <w:szCs w:val="32"/>
          <w:lang w:val="uk-UA"/>
        </w:rPr>
      </w:pPr>
      <w:r w:rsidRPr="005E2551">
        <w:rPr>
          <w:sz w:val="32"/>
          <w:szCs w:val="32"/>
          <w:lang w:val="uk-UA"/>
        </w:rPr>
        <w:t>8.Перероблення уже відомої казки.</w:t>
      </w:r>
    </w:p>
    <w:p w:rsidR="005E2551" w:rsidRPr="005E2551" w:rsidRDefault="005E2551" w:rsidP="005E2551">
      <w:pPr>
        <w:ind w:left="360"/>
        <w:jc w:val="both"/>
        <w:rPr>
          <w:sz w:val="32"/>
          <w:szCs w:val="32"/>
          <w:lang w:val="uk-UA"/>
        </w:rPr>
      </w:pPr>
      <w:r w:rsidRPr="005E2551">
        <w:rPr>
          <w:sz w:val="32"/>
          <w:szCs w:val="32"/>
          <w:lang w:val="uk-UA"/>
        </w:rPr>
        <w:t>9.Складання власної казки.</w:t>
      </w:r>
    </w:p>
    <w:p w:rsidR="005E2551" w:rsidRDefault="005E2551" w:rsidP="005E2551">
      <w:pPr>
        <w:ind w:left="360"/>
        <w:jc w:val="both"/>
        <w:rPr>
          <w:sz w:val="32"/>
          <w:szCs w:val="32"/>
          <w:lang w:val="uk-UA"/>
        </w:rPr>
      </w:pPr>
      <w:r w:rsidRPr="005E2551">
        <w:rPr>
          <w:sz w:val="32"/>
          <w:szCs w:val="32"/>
          <w:lang w:val="uk-UA"/>
        </w:rPr>
        <w:t>10.Складання казок за опорними словами.</w:t>
      </w:r>
    </w:p>
    <w:p w:rsidR="00433358" w:rsidRPr="005E2551" w:rsidRDefault="00433358" w:rsidP="005E2551">
      <w:pPr>
        <w:ind w:left="360"/>
        <w:jc w:val="both"/>
        <w:rPr>
          <w:sz w:val="32"/>
          <w:szCs w:val="32"/>
          <w:lang w:val="uk-UA"/>
        </w:rPr>
      </w:pPr>
    </w:p>
    <w:p w:rsidR="005E2551" w:rsidRPr="00433358" w:rsidRDefault="00190D72" w:rsidP="005E2551">
      <w:pPr>
        <w:pStyle w:val="a5"/>
        <w:rPr>
          <w:i w:val="0"/>
          <w:color w:val="1F497D" w:themeColor="text2"/>
          <w:szCs w:val="32"/>
        </w:rPr>
      </w:pPr>
      <w:r w:rsidRPr="00190D72">
        <w:rPr>
          <w:i w:val="0"/>
          <w:color w:val="1F497D" w:themeColor="text2"/>
          <w:szCs w:val="32"/>
        </w:rPr>
        <w:pict>
          <v:line id="_x0000_s1026" style="position:absolute;left:0;text-align:left;z-index:251660288" from="330.1pt,12.15pt" to="350.7pt,12.15pt" o:allowincell="f">
            <v:stroke endarrow="block"/>
          </v:line>
        </w:pict>
      </w:r>
      <w:r w:rsidRPr="00190D72">
        <w:rPr>
          <w:i w:val="0"/>
          <w:color w:val="1F497D" w:themeColor="text2"/>
          <w:szCs w:val="32"/>
        </w:rPr>
        <w:pict>
          <v:line id="_x0000_s1027" style="position:absolute;left:0;text-align:left;z-index:251661312" from="250.8pt,12.15pt" to="265pt,12.15pt" o:allowincell="f">
            <v:stroke endarrow="block"/>
          </v:line>
        </w:pict>
      </w:r>
      <w:r w:rsidRPr="00190D72">
        <w:rPr>
          <w:i w:val="0"/>
          <w:color w:val="1F497D" w:themeColor="text2"/>
          <w:szCs w:val="32"/>
        </w:rPr>
        <w:pict>
          <v:line id="_x0000_s1032" style="position:absolute;left:0;text-align:left;z-index:251666432" from="172.7pt,12.15pt" to="194pt,12.15pt" o:allowincell="f">
            <v:stroke endarrow="block"/>
          </v:line>
        </w:pict>
      </w:r>
      <w:r w:rsidRPr="00190D72">
        <w:rPr>
          <w:i w:val="0"/>
          <w:color w:val="1F497D" w:themeColor="text2"/>
          <w:szCs w:val="32"/>
        </w:rPr>
        <w:pict>
          <v:line id="_x0000_s1033" style="position:absolute;left:0;text-align:left;z-index:251667456" from="101.7pt,12.15pt" to="115.9pt,12.15pt" o:allowincell="f">
            <v:stroke endarrow="block"/>
          </v:line>
        </w:pict>
      </w:r>
      <w:r w:rsidR="005E2551" w:rsidRPr="00433358">
        <w:rPr>
          <w:i w:val="0"/>
          <w:color w:val="1F497D" w:themeColor="text2"/>
          <w:szCs w:val="32"/>
        </w:rPr>
        <w:t>Дід+ бабця      кошеня      собача       хмарка       дощик.</w:t>
      </w:r>
    </w:p>
    <w:p w:rsidR="005E2551" w:rsidRPr="005E2551" w:rsidRDefault="005E2551" w:rsidP="005E2551">
      <w:pPr>
        <w:ind w:left="360"/>
        <w:jc w:val="both"/>
        <w:rPr>
          <w:sz w:val="32"/>
          <w:szCs w:val="32"/>
          <w:lang w:val="uk-UA"/>
        </w:rPr>
      </w:pPr>
      <w:r w:rsidRPr="005E2551">
        <w:rPr>
          <w:b/>
          <w:sz w:val="32"/>
          <w:szCs w:val="32"/>
          <w:lang w:val="uk-UA"/>
        </w:rPr>
        <w:t xml:space="preserve">        </w:t>
      </w:r>
    </w:p>
    <w:p w:rsidR="005E2551" w:rsidRPr="005E2551" w:rsidRDefault="005E2551" w:rsidP="005E2551">
      <w:pPr>
        <w:ind w:firstLine="708"/>
        <w:jc w:val="both"/>
        <w:rPr>
          <w:sz w:val="32"/>
          <w:szCs w:val="32"/>
          <w:lang w:val="uk-UA"/>
        </w:rPr>
      </w:pPr>
      <w:r w:rsidRPr="005E2551">
        <w:rPr>
          <w:sz w:val="32"/>
          <w:szCs w:val="32"/>
          <w:lang w:val="uk-UA"/>
        </w:rPr>
        <w:t xml:space="preserve">Деякі уроки </w:t>
      </w:r>
      <w:r w:rsidR="007F609C">
        <w:rPr>
          <w:sz w:val="32"/>
          <w:szCs w:val="32"/>
          <w:lang w:val="uk-UA"/>
        </w:rPr>
        <w:t xml:space="preserve"> </w:t>
      </w:r>
      <w:r w:rsidRPr="005E2551">
        <w:rPr>
          <w:sz w:val="32"/>
          <w:szCs w:val="32"/>
          <w:lang w:val="uk-UA"/>
        </w:rPr>
        <w:t xml:space="preserve"> провод</w:t>
      </w:r>
      <w:r w:rsidR="007F609C">
        <w:rPr>
          <w:sz w:val="32"/>
          <w:szCs w:val="32"/>
          <w:lang w:val="uk-UA"/>
        </w:rPr>
        <w:t>имо</w:t>
      </w:r>
      <w:r w:rsidRPr="005E2551">
        <w:rPr>
          <w:sz w:val="32"/>
          <w:szCs w:val="32"/>
          <w:lang w:val="uk-UA"/>
        </w:rPr>
        <w:t xml:space="preserve"> серед природи. Це екскурсії до парку, до саду, в поле. Діти дуже люблять ці уроки. Саме тут вони можуть помріяти, пофантазувати, відчути красу рідного краю. </w:t>
      </w:r>
      <w:r w:rsidR="007F609C">
        <w:rPr>
          <w:sz w:val="32"/>
          <w:szCs w:val="32"/>
          <w:lang w:val="uk-UA"/>
        </w:rPr>
        <w:t>Б</w:t>
      </w:r>
      <w:r w:rsidRPr="005E2551">
        <w:rPr>
          <w:sz w:val="32"/>
          <w:szCs w:val="32"/>
          <w:lang w:val="uk-UA"/>
        </w:rPr>
        <w:t>ер</w:t>
      </w:r>
      <w:r w:rsidR="007F609C">
        <w:rPr>
          <w:sz w:val="32"/>
          <w:szCs w:val="32"/>
          <w:lang w:val="uk-UA"/>
        </w:rPr>
        <w:t>емо будь – який предмет (</w:t>
      </w:r>
      <w:r w:rsidRPr="005E2551">
        <w:rPr>
          <w:sz w:val="32"/>
          <w:szCs w:val="32"/>
          <w:lang w:val="uk-UA"/>
        </w:rPr>
        <w:t>наприклад, дерево, хмарки, сонечко, квітку) і пропону</w:t>
      </w:r>
      <w:r w:rsidR="007F609C">
        <w:rPr>
          <w:sz w:val="32"/>
          <w:szCs w:val="32"/>
          <w:lang w:val="uk-UA"/>
        </w:rPr>
        <w:t>ємо</w:t>
      </w:r>
      <w:r w:rsidRPr="005E2551">
        <w:rPr>
          <w:sz w:val="32"/>
          <w:szCs w:val="32"/>
          <w:lang w:val="uk-UA"/>
        </w:rPr>
        <w:t xml:space="preserve"> його описати, дібрати прикметники, дієслова і т. д. </w:t>
      </w:r>
    </w:p>
    <w:p w:rsidR="005E2551" w:rsidRPr="005E2551" w:rsidRDefault="005E2551" w:rsidP="005E2551">
      <w:pPr>
        <w:jc w:val="both"/>
        <w:rPr>
          <w:sz w:val="32"/>
          <w:szCs w:val="32"/>
          <w:lang w:val="uk-UA"/>
        </w:rPr>
      </w:pPr>
      <w:r w:rsidRPr="005E2551">
        <w:rPr>
          <w:sz w:val="32"/>
          <w:szCs w:val="32"/>
          <w:lang w:val="uk-UA"/>
        </w:rPr>
        <w:t xml:space="preserve">        Це робить уроки цікавими, згуртовує дітей, дає можливість кожній дитині проявити свої здібності, вільно висловити свою думку, логічно побудувати міркування, відстояти свої точку зору, аргументувати свій вибір.</w:t>
      </w:r>
    </w:p>
    <w:p w:rsidR="005E2551" w:rsidRDefault="005E2551" w:rsidP="005E2551">
      <w:pPr>
        <w:jc w:val="both"/>
        <w:rPr>
          <w:sz w:val="32"/>
          <w:szCs w:val="32"/>
          <w:lang w:val="uk-UA"/>
        </w:rPr>
      </w:pPr>
      <w:r w:rsidRPr="005E2551">
        <w:rPr>
          <w:sz w:val="32"/>
          <w:szCs w:val="32"/>
          <w:lang w:val="uk-UA"/>
        </w:rPr>
        <w:t xml:space="preserve">        Адже дуже важливо, щоб діти у початковій школі пізнавали світ у всій його багатогранності, відчували пряме і переносне значення слів, їх найтонші відтінки. Бо саме тоді, як дитина зрозуміє і відчує красу рідного слова, вона проймається любов”ю до мови. А розуміти, відчувати і любити рідну мову здатні всі діти. </w:t>
      </w: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6C46CE" w:rsidP="005E2551">
      <w:pPr>
        <w:jc w:val="both"/>
        <w:rPr>
          <w:sz w:val="32"/>
          <w:szCs w:val="32"/>
          <w:lang w:val="uk-UA"/>
        </w:rPr>
      </w:pPr>
      <w:r>
        <w:rPr>
          <w:sz w:val="32"/>
          <w:szCs w:val="32"/>
          <w:lang w:val="uk-UA"/>
        </w:rPr>
        <w:t xml:space="preserve">                                                                                                    </w:t>
      </w:r>
      <w:r w:rsidR="002C5413">
        <w:rPr>
          <w:sz w:val="32"/>
          <w:szCs w:val="32"/>
          <w:lang w:val="uk-UA"/>
        </w:rPr>
        <w:t xml:space="preserve"> </w:t>
      </w:r>
    </w:p>
    <w:p w:rsidR="005D5C10" w:rsidRPr="005E2551" w:rsidRDefault="005D5C10" w:rsidP="005E2551">
      <w:pPr>
        <w:jc w:val="both"/>
        <w:rPr>
          <w:sz w:val="32"/>
          <w:szCs w:val="32"/>
          <w:lang w:val="uk-UA"/>
        </w:rPr>
      </w:pPr>
    </w:p>
    <w:p w:rsidR="005E2551" w:rsidRPr="005E2551" w:rsidRDefault="005E2551" w:rsidP="005E2551">
      <w:pPr>
        <w:jc w:val="both"/>
        <w:rPr>
          <w:sz w:val="32"/>
          <w:szCs w:val="32"/>
          <w:lang w:val="uk-UA"/>
        </w:rPr>
      </w:pPr>
      <w:r w:rsidRPr="005E2551">
        <w:rPr>
          <w:sz w:val="32"/>
          <w:szCs w:val="32"/>
          <w:lang w:val="uk-UA"/>
        </w:rPr>
        <w:t xml:space="preserve">       Саме тому з перших днів навчання дитини  в школі </w:t>
      </w:r>
      <w:r w:rsidR="007F609C">
        <w:rPr>
          <w:sz w:val="32"/>
          <w:szCs w:val="32"/>
          <w:lang w:val="uk-UA"/>
        </w:rPr>
        <w:t xml:space="preserve">ми </w:t>
      </w:r>
      <w:r w:rsidRPr="005E2551">
        <w:rPr>
          <w:sz w:val="32"/>
          <w:szCs w:val="32"/>
          <w:lang w:val="uk-UA"/>
        </w:rPr>
        <w:t>працю</w:t>
      </w:r>
      <w:r w:rsidR="007F609C">
        <w:rPr>
          <w:sz w:val="32"/>
          <w:szCs w:val="32"/>
          <w:lang w:val="uk-UA"/>
        </w:rPr>
        <w:t>ємо</w:t>
      </w:r>
      <w:r w:rsidRPr="005E2551">
        <w:rPr>
          <w:sz w:val="32"/>
          <w:szCs w:val="32"/>
          <w:lang w:val="uk-UA"/>
        </w:rPr>
        <w:t xml:space="preserve"> над розвитком її активного словника, що дуже знадобиться у наступні роки, допоможе їй правильно та впевнено викладати свої думки, вільно спілкуватися з дорослими і однолітками. Коли дитина не шукає слів для висловлення своєї думки, вона позбавлена багатьох комплексів, завжди активна в розмові, оперуючи потрібними словами і мовними зворотами. А такий результат досягається тоді, коли дитина не тільки чує і бачить слово при його вивченні, а й відчуває, розуміє його значення, знає, коли і як це слово треба вживати.</w:t>
      </w:r>
    </w:p>
    <w:p w:rsidR="005E2551" w:rsidRPr="005E2551" w:rsidRDefault="005E2551" w:rsidP="005E2551">
      <w:pPr>
        <w:jc w:val="both"/>
        <w:rPr>
          <w:sz w:val="32"/>
          <w:szCs w:val="32"/>
          <w:lang w:val="uk-UA"/>
        </w:rPr>
      </w:pPr>
      <w:r w:rsidRPr="005E2551">
        <w:rPr>
          <w:sz w:val="32"/>
          <w:szCs w:val="32"/>
          <w:lang w:val="uk-UA"/>
        </w:rPr>
        <w:t xml:space="preserve">        Отже, на своїх уроках </w:t>
      </w:r>
      <w:r w:rsidR="007F609C">
        <w:rPr>
          <w:sz w:val="32"/>
          <w:szCs w:val="32"/>
          <w:lang w:val="uk-UA"/>
        </w:rPr>
        <w:t xml:space="preserve"> </w:t>
      </w:r>
      <w:r w:rsidRPr="005E2551">
        <w:rPr>
          <w:sz w:val="32"/>
          <w:szCs w:val="32"/>
          <w:lang w:val="uk-UA"/>
        </w:rPr>
        <w:t xml:space="preserve"> навча</w:t>
      </w:r>
      <w:r w:rsidR="007F609C">
        <w:rPr>
          <w:sz w:val="32"/>
          <w:szCs w:val="32"/>
          <w:lang w:val="uk-UA"/>
        </w:rPr>
        <w:t>ємо</w:t>
      </w:r>
      <w:r w:rsidRPr="005E2551">
        <w:rPr>
          <w:sz w:val="32"/>
          <w:szCs w:val="32"/>
          <w:lang w:val="uk-UA"/>
        </w:rPr>
        <w:t xml:space="preserve"> дітей бачити і відчувати красу рідної мови, вільно володіти українською мовою, розвивати усне і писемне мовлення, вч</w:t>
      </w:r>
      <w:r w:rsidR="007F609C">
        <w:rPr>
          <w:sz w:val="32"/>
          <w:szCs w:val="32"/>
          <w:lang w:val="uk-UA"/>
        </w:rPr>
        <w:t>имо</w:t>
      </w:r>
      <w:r w:rsidRPr="005E2551">
        <w:rPr>
          <w:sz w:val="32"/>
          <w:szCs w:val="32"/>
          <w:lang w:val="uk-UA"/>
        </w:rPr>
        <w:t xml:space="preserve"> правильно висловлювати свої думки, почуття, своє відношення до тієї чи іншої події, явища.  Допомага</w:t>
      </w:r>
      <w:r w:rsidR="007F609C">
        <w:rPr>
          <w:sz w:val="32"/>
          <w:szCs w:val="32"/>
          <w:lang w:val="uk-UA"/>
        </w:rPr>
        <w:t xml:space="preserve">ємо </w:t>
      </w:r>
      <w:r w:rsidRPr="005E2551">
        <w:rPr>
          <w:sz w:val="32"/>
          <w:szCs w:val="32"/>
          <w:lang w:val="uk-UA"/>
        </w:rPr>
        <w:t>кожній дитині розкрити своє “ Я “, повірити у власні сили та свої можливості. Намага</w:t>
      </w:r>
      <w:r w:rsidR="007F609C">
        <w:rPr>
          <w:sz w:val="32"/>
          <w:szCs w:val="32"/>
          <w:lang w:val="uk-UA"/>
        </w:rPr>
        <w:t>ємо</w:t>
      </w:r>
      <w:r w:rsidRPr="005E2551">
        <w:rPr>
          <w:sz w:val="32"/>
          <w:szCs w:val="32"/>
          <w:lang w:val="uk-UA"/>
        </w:rPr>
        <w:t>ся зробити навчання цікавим, виростити дітей активними співбесідниками , впевненими в собі.</w:t>
      </w:r>
    </w:p>
    <w:p w:rsidR="005E2551" w:rsidRPr="005E2551" w:rsidRDefault="00593E8B" w:rsidP="005E2551">
      <w:pPr>
        <w:jc w:val="both"/>
        <w:rPr>
          <w:sz w:val="32"/>
          <w:szCs w:val="32"/>
          <w:lang w:val="uk-UA"/>
        </w:rPr>
      </w:pPr>
      <w:r w:rsidRPr="00593E8B">
        <w:rPr>
          <w:sz w:val="32"/>
          <w:szCs w:val="32"/>
          <w:lang w:val="uk-UA"/>
        </w:rPr>
        <w:t xml:space="preserve">        </w:t>
      </w:r>
      <w:r w:rsidRPr="00593E8B">
        <w:rPr>
          <w:color w:val="000000"/>
          <w:sz w:val="32"/>
          <w:szCs w:val="32"/>
          <w:lang w:val="uk-UA"/>
        </w:rPr>
        <w:t>Досвід показує, що пропонована робота з розвитку зв'язного мовлення навчає молодших школярів слухати, бачити, відчувати, сприяє розвиткові творчої уяви, допомагає оволодівати загальномовленнєвими та загальнонавчальними уміннями й навичками.</w:t>
      </w:r>
    </w:p>
    <w:p w:rsidR="005E2551" w:rsidRPr="005E2551" w:rsidRDefault="005E2551" w:rsidP="005E2551">
      <w:pPr>
        <w:jc w:val="both"/>
        <w:rPr>
          <w:sz w:val="32"/>
          <w:szCs w:val="32"/>
          <w:lang w:val="uk-UA"/>
        </w:rPr>
      </w:pPr>
    </w:p>
    <w:p w:rsidR="005E2551" w:rsidRDefault="005E2551"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Default="005D5C10" w:rsidP="005E2551">
      <w:pPr>
        <w:jc w:val="both"/>
        <w:rPr>
          <w:sz w:val="32"/>
          <w:szCs w:val="32"/>
          <w:lang w:val="uk-UA"/>
        </w:rPr>
      </w:pPr>
    </w:p>
    <w:p w:rsidR="005D5C10" w:rsidRPr="005E2551" w:rsidRDefault="006C46CE" w:rsidP="005E2551">
      <w:pPr>
        <w:jc w:val="both"/>
        <w:rPr>
          <w:sz w:val="32"/>
          <w:szCs w:val="32"/>
          <w:lang w:val="uk-UA"/>
        </w:rPr>
      </w:pPr>
      <w:r>
        <w:rPr>
          <w:sz w:val="32"/>
          <w:szCs w:val="32"/>
          <w:lang w:val="uk-UA"/>
        </w:rPr>
        <w:t xml:space="preserve">                                                                                                    </w:t>
      </w:r>
      <w:r w:rsidR="002C5413">
        <w:rPr>
          <w:sz w:val="32"/>
          <w:szCs w:val="32"/>
          <w:lang w:val="uk-UA"/>
        </w:rPr>
        <w:t xml:space="preserve"> </w:t>
      </w:r>
    </w:p>
    <w:p w:rsidR="005E2551" w:rsidRPr="005D5C10" w:rsidRDefault="005E2551" w:rsidP="005E2551">
      <w:pPr>
        <w:jc w:val="both"/>
        <w:rPr>
          <w:b/>
          <w:sz w:val="32"/>
          <w:szCs w:val="32"/>
          <w:lang w:val="uk-UA"/>
        </w:rPr>
      </w:pPr>
      <w:r w:rsidRPr="005D5C10">
        <w:rPr>
          <w:b/>
          <w:sz w:val="32"/>
          <w:szCs w:val="32"/>
          <w:lang w:val="uk-UA"/>
        </w:rPr>
        <w:lastRenderedPageBreak/>
        <w:t xml:space="preserve">                                          </w:t>
      </w:r>
      <w:r w:rsidR="005D5C10" w:rsidRPr="005D5C10">
        <w:rPr>
          <w:b/>
          <w:sz w:val="32"/>
          <w:szCs w:val="32"/>
          <w:lang w:val="uk-UA"/>
        </w:rPr>
        <w:t>Література</w:t>
      </w:r>
    </w:p>
    <w:p w:rsidR="007F609C" w:rsidRPr="005E2551" w:rsidRDefault="007F609C" w:rsidP="005E2551">
      <w:pPr>
        <w:jc w:val="both"/>
        <w:rPr>
          <w:sz w:val="32"/>
          <w:szCs w:val="32"/>
          <w:lang w:val="uk-UA"/>
        </w:rPr>
      </w:pPr>
    </w:p>
    <w:p w:rsidR="005E2551" w:rsidRPr="005E2551" w:rsidRDefault="005E2551" w:rsidP="005E2551">
      <w:pPr>
        <w:jc w:val="both"/>
        <w:rPr>
          <w:sz w:val="32"/>
          <w:szCs w:val="32"/>
          <w:lang w:val="uk-UA"/>
        </w:rPr>
      </w:pPr>
    </w:p>
    <w:p w:rsidR="005E2551" w:rsidRDefault="005E2551" w:rsidP="005E2551">
      <w:pPr>
        <w:pStyle w:val="a7"/>
        <w:numPr>
          <w:ilvl w:val="0"/>
          <w:numId w:val="2"/>
        </w:numPr>
        <w:jc w:val="both"/>
        <w:rPr>
          <w:sz w:val="32"/>
          <w:szCs w:val="32"/>
          <w:lang w:val="uk-UA"/>
        </w:rPr>
      </w:pPr>
      <w:r w:rsidRPr="005E2551">
        <w:rPr>
          <w:sz w:val="32"/>
          <w:szCs w:val="32"/>
          <w:lang w:val="uk-UA"/>
        </w:rPr>
        <w:t>Вашуленко М.С.,Дубовик С.Г. Рідна мова. 4 клас. Частина ІІ.-К.: Освіта,и1996.-142с.</w:t>
      </w:r>
    </w:p>
    <w:p w:rsidR="007F609C" w:rsidRPr="005E2551" w:rsidRDefault="007F609C" w:rsidP="007F609C">
      <w:pPr>
        <w:pStyle w:val="a7"/>
        <w:jc w:val="both"/>
        <w:rPr>
          <w:sz w:val="32"/>
          <w:szCs w:val="32"/>
          <w:lang w:val="uk-UA"/>
        </w:rPr>
      </w:pPr>
    </w:p>
    <w:p w:rsidR="005E2551" w:rsidRDefault="005E2551" w:rsidP="005E2551">
      <w:pPr>
        <w:pStyle w:val="a7"/>
        <w:numPr>
          <w:ilvl w:val="0"/>
          <w:numId w:val="2"/>
        </w:numPr>
        <w:jc w:val="both"/>
        <w:rPr>
          <w:sz w:val="32"/>
          <w:szCs w:val="32"/>
          <w:lang w:val="uk-UA"/>
        </w:rPr>
      </w:pPr>
      <w:r w:rsidRPr="005E2551">
        <w:rPr>
          <w:sz w:val="32"/>
          <w:szCs w:val="32"/>
          <w:lang w:val="uk-UA"/>
        </w:rPr>
        <w:t>Кондратюк О. Інноваційні технології в початковій школі.-К.:Шк.Світ,2008.-250с.</w:t>
      </w:r>
    </w:p>
    <w:p w:rsidR="007F609C" w:rsidRPr="007F609C" w:rsidRDefault="007F609C" w:rsidP="007F609C">
      <w:pPr>
        <w:pStyle w:val="a7"/>
        <w:rPr>
          <w:sz w:val="32"/>
          <w:szCs w:val="32"/>
          <w:lang w:val="uk-UA"/>
        </w:rPr>
      </w:pPr>
    </w:p>
    <w:p w:rsidR="007F609C" w:rsidRPr="005E2551" w:rsidRDefault="007F609C" w:rsidP="007F609C">
      <w:pPr>
        <w:pStyle w:val="a7"/>
        <w:jc w:val="both"/>
        <w:rPr>
          <w:sz w:val="32"/>
          <w:szCs w:val="32"/>
          <w:lang w:val="uk-UA"/>
        </w:rPr>
      </w:pPr>
    </w:p>
    <w:p w:rsidR="00593E8B" w:rsidRDefault="005E2551" w:rsidP="00593E8B">
      <w:pPr>
        <w:pStyle w:val="a7"/>
        <w:numPr>
          <w:ilvl w:val="0"/>
          <w:numId w:val="2"/>
        </w:numPr>
        <w:jc w:val="both"/>
        <w:rPr>
          <w:sz w:val="32"/>
          <w:szCs w:val="32"/>
          <w:lang w:val="uk-UA"/>
        </w:rPr>
      </w:pPr>
      <w:r w:rsidRPr="005E2551">
        <w:rPr>
          <w:sz w:val="32"/>
          <w:szCs w:val="32"/>
          <w:lang w:val="uk-UA"/>
        </w:rPr>
        <w:t>Красоткіна Н.Г. Вчимося писати твори: Нестандартні уроки розв.мовлення у 3(2) – 4(3) класах. Посібник для вчителів почат.шк. –К.:Інтерпрес ЛТД, 1999.- 63 с. – Бібліогр.: с. 62.</w:t>
      </w:r>
    </w:p>
    <w:p w:rsidR="005E2551" w:rsidRPr="005E2551" w:rsidRDefault="005E2551" w:rsidP="005E2551">
      <w:pPr>
        <w:jc w:val="both"/>
        <w:rPr>
          <w:sz w:val="32"/>
          <w:szCs w:val="32"/>
          <w:lang w:val="uk-UA"/>
        </w:rPr>
      </w:pPr>
    </w:p>
    <w:p w:rsidR="005E2551" w:rsidRPr="005E2551" w:rsidRDefault="005E2551" w:rsidP="005E2551">
      <w:pPr>
        <w:jc w:val="both"/>
        <w:rPr>
          <w:sz w:val="32"/>
          <w:szCs w:val="32"/>
          <w:lang w:val="uk-UA"/>
        </w:rPr>
      </w:pPr>
    </w:p>
    <w:p w:rsidR="005E2551" w:rsidRPr="005E2551" w:rsidRDefault="005E2551" w:rsidP="005E2551">
      <w:pPr>
        <w:jc w:val="both"/>
        <w:rPr>
          <w:sz w:val="32"/>
          <w:szCs w:val="32"/>
          <w:lang w:val="uk-UA"/>
        </w:rPr>
      </w:pPr>
    </w:p>
    <w:p w:rsidR="006C46CE" w:rsidRDefault="00156DA1">
      <w:pPr>
        <w:rPr>
          <w:sz w:val="32"/>
          <w:szCs w:val="32"/>
          <w:lang w:val="uk-UA"/>
        </w:rPr>
      </w:pPr>
      <w:r>
        <w:rPr>
          <w:noProof/>
          <w:sz w:val="32"/>
          <w:szCs w:val="32"/>
        </w:rPr>
        <w:drawing>
          <wp:anchor distT="0" distB="0" distL="114300" distR="114300" simplePos="0" relativeHeight="251693056" behindDoc="0" locked="0" layoutInCell="1" allowOverlap="1">
            <wp:simplePos x="0" y="0"/>
            <wp:positionH relativeFrom="column">
              <wp:posOffset>842947</wp:posOffset>
            </wp:positionH>
            <wp:positionV relativeFrom="paragraph">
              <wp:posOffset>1118006</wp:posOffset>
            </wp:positionV>
            <wp:extent cx="4623455" cy="3177915"/>
            <wp:effectExtent l="19050" t="0" r="5695" b="0"/>
            <wp:wrapNone/>
            <wp:docPr id="5" name="Рисунок 1" descr="C:\Documents and Settings\User\Рабочий стол\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images (2).jpg"/>
                    <pic:cNvPicPr>
                      <a:picLocks noChangeAspect="1" noChangeArrowheads="1"/>
                    </pic:cNvPicPr>
                  </pic:nvPicPr>
                  <pic:blipFill>
                    <a:blip r:embed="rId13"/>
                    <a:srcRect/>
                    <a:stretch>
                      <a:fillRect/>
                    </a:stretch>
                  </pic:blipFill>
                  <pic:spPr bwMode="auto">
                    <a:xfrm>
                      <a:off x="0" y="0"/>
                      <a:ext cx="4623455" cy="3177915"/>
                    </a:xfrm>
                    <a:prstGeom prst="rect">
                      <a:avLst/>
                    </a:prstGeom>
                    <a:noFill/>
                    <a:ln w="9525">
                      <a:noFill/>
                      <a:miter lim="800000"/>
                      <a:headEnd/>
                      <a:tailEnd/>
                    </a:ln>
                  </pic:spPr>
                </pic:pic>
              </a:graphicData>
            </a:graphic>
          </wp:anchor>
        </w:drawing>
      </w: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Pr="006C46CE" w:rsidRDefault="006C46CE" w:rsidP="006C46CE">
      <w:pPr>
        <w:rPr>
          <w:sz w:val="32"/>
          <w:szCs w:val="32"/>
          <w:lang w:val="uk-UA"/>
        </w:rPr>
      </w:pPr>
    </w:p>
    <w:p w:rsidR="006C46CE" w:rsidRDefault="006C46CE" w:rsidP="006C46CE">
      <w:pPr>
        <w:rPr>
          <w:sz w:val="32"/>
          <w:szCs w:val="32"/>
          <w:lang w:val="uk-UA"/>
        </w:rPr>
      </w:pPr>
    </w:p>
    <w:p w:rsidR="006C46CE" w:rsidRPr="006C46CE" w:rsidRDefault="006C46CE" w:rsidP="006C46CE">
      <w:pPr>
        <w:rPr>
          <w:sz w:val="32"/>
          <w:szCs w:val="32"/>
          <w:lang w:val="uk-UA"/>
        </w:rPr>
      </w:pPr>
    </w:p>
    <w:p w:rsidR="006C46CE" w:rsidRDefault="006C46CE" w:rsidP="006C46CE">
      <w:pPr>
        <w:rPr>
          <w:sz w:val="32"/>
          <w:szCs w:val="32"/>
          <w:lang w:val="uk-UA"/>
        </w:rPr>
      </w:pPr>
    </w:p>
    <w:p w:rsidR="006C46CE" w:rsidRPr="006C46CE" w:rsidRDefault="006C46CE" w:rsidP="006C46CE">
      <w:pPr>
        <w:rPr>
          <w:sz w:val="32"/>
          <w:szCs w:val="32"/>
          <w:lang w:val="uk-UA"/>
        </w:rPr>
      </w:pPr>
    </w:p>
    <w:p w:rsidR="006C46CE" w:rsidRDefault="006C46CE" w:rsidP="006C46CE">
      <w:pPr>
        <w:rPr>
          <w:sz w:val="32"/>
          <w:szCs w:val="32"/>
          <w:lang w:val="uk-UA"/>
        </w:rPr>
      </w:pPr>
    </w:p>
    <w:p w:rsidR="004E66DA" w:rsidRPr="006C46CE" w:rsidRDefault="002C5413" w:rsidP="006C46CE">
      <w:pPr>
        <w:jc w:val="right"/>
        <w:rPr>
          <w:sz w:val="32"/>
          <w:szCs w:val="32"/>
          <w:lang w:val="uk-UA"/>
        </w:rPr>
      </w:pPr>
      <w:r>
        <w:rPr>
          <w:sz w:val="32"/>
          <w:szCs w:val="32"/>
          <w:lang w:val="uk-UA"/>
        </w:rPr>
        <w:t xml:space="preserve"> </w:t>
      </w:r>
    </w:p>
    <w:sectPr w:rsidR="004E66DA" w:rsidRPr="006C46CE" w:rsidSect="00825C98">
      <w:footerReference w:type="default" r:id="rId14"/>
      <w:pgSz w:w="11906" w:h="16838"/>
      <w:pgMar w:top="1134" w:right="1134" w:bottom="1134" w:left="1134" w:header="708" w:footer="708"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A34" w:rsidRDefault="00CF1A34" w:rsidP="006C46CE">
      <w:r>
        <w:separator/>
      </w:r>
    </w:p>
  </w:endnote>
  <w:endnote w:type="continuationSeparator" w:id="1">
    <w:p w:rsidR="00CF1A34" w:rsidRDefault="00CF1A34" w:rsidP="006C4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3285"/>
      <w:docPartObj>
        <w:docPartGallery w:val="Page Numbers (Bottom of Page)"/>
        <w:docPartUnique/>
      </w:docPartObj>
    </w:sdtPr>
    <w:sdtContent>
      <w:p w:rsidR="002C5413" w:rsidRDefault="00190D72">
        <w:pPr>
          <w:pStyle w:val="af"/>
        </w:pPr>
        <w:r w:rsidRPr="00190D72">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3074"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3074">
                <w:txbxContent>
                  <w:p w:rsidR="002C5413" w:rsidRDefault="00190D72">
                    <w:pPr>
                      <w:jc w:val="center"/>
                      <w:rPr>
                        <w:color w:val="4F81BD" w:themeColor="accent1"/>
                      </w:rPr>
                    </w:pPr>
                    <w:fldSimple w:instr=" PAGE    \* MERGEFORMAT ">
                      <w:r w:rsidR="00D60401" w:rsidRPr="00D60401">
                        <w:rPr>
                          <w:noProof/>
                          <w:color w:val="4F81BD" w:themeColor="accent1"/>
                        </w:rPr>
                        <w:t>-</w:t>
                      </w:r>
                      <w:r w:rsidR="00D60401">
                        <w:rPr>
                          <w:noProof/>
                        </w:rPr>
                        <w:t xml:space="preserve"> 1 -</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A34" w:rsidRDefault="00CF1A34" w:rsidP="006C46CE">
      <w:r>
        <w:separator/>
      </w:r>
    </w:p>
  </w:footnote>
  <w:footnote w:type="continuationSeparator" w:id="1">
    <w:p w:rsidR="00CF1A34" w:rsidRDefault="00CF1A34" w:rsidP="006C4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074"/>
    <w:multiLevelType w:val="singleLevel"/>
    <w:tmpl w:val="EA28B04E"/>
    <w:lvl w:ilvl="0">
      <w:start w:val="1"/>
      <w:numFmt w:val="decimal"/>
      <w:lvlText w:val="%1."/>
      <w:lvlJc w:val="left"/>
      <w:pPr>
        <w:tabs>
          <w:tab w:val="num" w:pos="720"/>
        </w:tabs>
        <w:ind w:left="720" w:hanging="360"/>
      </w:pPr>
    </w:lvl>
  </w:abstractNum>
  <w:abstractNum w:abstractNumId="1">
    <w:nsid w:val="18191B15"/>
    <w:multiLevelType w:val="hybridMultilevel"/>
    <w:tmpl w:val="798EB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C664B4"/>
    <w:multiLevelType w:val="hybridMultilevel"/>
    <w:tmpl w:val="68D8C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D6385"/>
    <w:multiLevelType w:val="hybridMultilevel"/>
    <w:tmpl w:val="6504A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FD7259"/>
    <w:multiLevelType w:val="hybridMultilevel"/>
    <w:tmpl w:val="1BC6CD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D42767"/>
    <w:multiLevelType w:val="hybridMultilevel"/>
    <w:tmpl w:val="079EA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703EEE"/>
    <w:multiLevelType w:val="hybridMultilevel"/>
    <w:tmpl w:val="E966A670"/>
    <w:lvl w:ilvl="0" w:tplc="99608B2E">
      <w:numFmt w:val="bullet"/>
      <w:lvlText w:val="-"/>
      <w:lvlJc w:val="left"/>
      <w:pPr>
        <w:ind w:left="1920" w:hanging="360"/>
      </w:pPr>
      <w:rPr>
        <w:rFonts w:ascii="Times New Roman" w:eastAsiaTheme="minorHAnsi" w:hAnsi="Times New Roman" w:cs="Times New Roman" w:hint="default"/>
        <w:i/>
        <w:color w:val="000000"/>
      </w:rPr>
    </w:lvl>
    <w:lvl w:ilvl="1" w:tplc="04190003">
      <w:start w:val="1"/>
      <w:numFmt w:val="decimal"/>
      <w:lvlText w:val="%2."/>
      <w:lvlJc w:val="left"/>
      <w:pPr>
        <w:tabs>
          <w:tab w:val="num" w:pos="1420"/>
        </w:tabs>
        <w:ind w:left="1420" w:hanging="360"/>
      </w:pPr>
    </w:lvl>
    <w:lvl w:ilvl="2" w:tplc="04190005">
      <w:start w:val="1"/>
      <w:numFmt w:val="decimal"/>
      <w:lvlText w:val="%3."/>
      <w:lvlJc w:val="left"/>
      <w:pPr>
        <w:tabs>
          <w:tab w:val="num" w:pos="2140"/>
        </w:tabs>
        <w:ind w:left="2140" w:hanging="360"/>
      </w:pPr>
    </w:lvl>
    <w:lvl w:ilvl="3" w:tplc="04190001">
      <w:start w:val="1"/>
      <w:numFmt w:val="decimal"/>
      <w:lvlText w:val="%4."/>
      <w:lvlJc w:val="left"/>
      <w:pPr>
        <w:tabs>
          <w:tab w:val="num" w:pos="2860"/>
        </w:tabs>
        <w:ind w:left="2860" w:hanging="360"/>
      </w:pPr>
    </w:lvl>
    <w:lvl w:ilvl="4" w:tplc="04190003">
      <w:start w:val="1"/>
      <w:numFmt w:val="decimal"/>
      <w:lvlText w:val="%5."/>
      <w:lvlJc w:val="left"/>
      <w:pPr>
        <w:tabs>
          <w:tab w:val="num" w:pos="3580"/>
        </w:tabs>
        <w:ind w:left="3580" w:hanging="360"/>
      </w:pPr>
    </w:lvl>
    <w:lvl w:ilvl="5" w:tplc="04190005">
      <w:start w:val="1"/>
      <w:numFmt w:val="decimal"/>
      <w:lvlText w:val="%6."/>
      <w:lvlJc w:val="left"/>
      <w:pPr>
        <w:tabs>
          <w:tab w:val="num" w:pos="4300"/>
        </w:tabs>
        <w:ind w:left="4300" w:hanging="360"/>
      </w:pPr>
    </w:lvl>
    <w:lvl w:ilvl="6" w:tplc="04190001">
      <w:start w:val="1"/>
      <w:numFmt w:val="decimal"/>
      <w:lvlText w:val="%7."/>
      <w:lvlJc w:val="left"/>
      <w:pPr>
        <w:tabs>
          <w:tab w:val="num" w:pos="5020"/>
        </w:tabs>
        <w:ind w:left="5020" w:hanging="360"/>
      </w:pPr>
    </w:lvl>
    <w:lvl w:ilvl="7" w:tplc="04190003">
      <w:start w:val="1"/>
      <w:numFmt w:val="decimal"/>
      <w:lvlText w:val="%8."/>
      <w:lvlJc w:val="left"/>
      <w:pPr>
        <w:tabs>
          <w:tab w:val="num" w:pos="5740"/>
        </w:tabs>
        <w:ind w:left="5740" w:hanging="360"/>
      </w:pPr>
    </w:lvl>
    <w:lvl w:ilvl="8" w:tplc="04190005">
      <w:start w:val="1"/>
      <w:numFmt w:val="decimal"/>
      <w:lvlText w:val="%9."/>
      <w:lvlJc w:val="left"/>
      <w:pPr>
        <w:tabs>
          <w:tab w:val="num" w:pos="6460"/>
        </w:tabs>
        <w:ind w:left="6460" w:hanging="360"/>
      </w:pPr>
    </w:lvl>
  </w:abstractNum>
  <w:abstractNum w:abstractNumId="7">
    <w:nsid w:val="6EA86EF7"/>
    <w:multiLevelType w:val="hybridMultilevel"/>
    <w:tmpl w:val="58E49A68"/>
    <w:lvl w:ilvl="0" w:tplc="04190001">
      <w:start w:val="1"/>
      <w:numFmt w:val="bullet"/>
      <w:lvlText w:val=""/>
      <w:lvlJc w:val="left"/>
      <w:pPr>
        <w:tabs>
          <w:tab w:val="num" w:pos="720"/>
        </w:tabs>
        <w:ind w:left="720" w:hanging="360"/>
      </w:pPr>
      <w:rPr>
        <w:rFonts w:ascii="Symbol" w:hAnsi="Symbol" w:hint="default"/>
      </w:rPr>
    </w:lvl>
    <w:lvl w:ilvl="1" w:tplc="2E70D2A2">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1115C32"/>
    <w:multiLevelType w:val="hybridMultilevel"/>
    <w:tmpl w:val="CFCAF1C4"/>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0"/>
    <w:lvlOverride w:ilvl="0">
      <w:startOverride w:val="1"/>
    </w:lvlOverride>
  </w:num>
  <w:num w:numId="2">
    <w:abstractNumId w:val="2"/>
  </w:num>
  <w:num w:numId="3">
    <w:abstractNumId w:val="7"/>
  </w:num>
  <w:num w:numId="4">
    <w:abstractNumId w:val="3"/>
  </w:num>
  <w:num w:numId="5">
    <w:abstractNumId w:val="1"/>
  </w:num>
  <w:num w:numId="6">
    <w:abstractNumId w:val="4"/>
  </w:num>
  <w:num w:numId="7">
    <w:abstractNumId w:val="8"/>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00"/>
  <w:displayHorizontalDrawingGridEvery w:val="2"/>
  <w:characterSpacingControl w:val="doNotCompress"/>
  <w:hdrShapeDefaults>
    <o:shapedefaults v:ext="edit" spidmax="8194">
      <o:colormenu v:ext="edit" strokecolor="none [1951]"/>
    </o:shapedefaults>
    <o:shapelayout v:ext="edit">
      <o:idmap v:ext="edit" data="3"/>
    </o:shapelayout>
  </w:hdrShapeDefaults>
  <w:footnotePr>
    <w:footnote w:id="0"/>
    <w:footnote w:id="1"/>
  </w:footnotePr>
  <w:endnotePr>
    <w:endnote w:id="0"/>
    <w:endnote w:id="1"/>
  </w:endnotePr>
  <w:compat/>
  <w:rsids>
    <w:rsidRoot w:val="005E2551"/>
    <w:rsid w:val="0001482C"/>
    <w:rsid w:val="00156DA1"/>
    <w:rsid w:val="00190D72"/>
    <w:rsid w:val="002C5413"/>
    <w:rsid w:val="00365012"/>
    <w:rsid w:val="00433358"/>
    <w:rsid w:val="00483A95"/>
    <w:rsid w:val="004E66DA"/>
    <w:rsid w:val="00593E8B"/>
    <w:rsid w:val="005D5C10"/>
    <w:rsid w:val="005E2551"/>
    <w:rsid w:val="005F7604"/>
    <w:rsid w:val="00682D73"/>
    <w:rsid w:val="006C46CE"/>
    <w:rsid w:val="007F609C"/>
    <w:rsid w:val="00825C98"/>
    <w:rsid w:val="00A359A2"/>
    <w:rsid w:val="00A460B3"/>
    <w:rsid w:val="00B273F7"/>
    <w:rsid w:val="00B46F3C"/>
    <w:rsid w:val="00B77153"/>
    <w:rsid w:val="00B805D8"/>
    <w:rsid w:val="00C36C7E"/>
    <w:rsid w:val="00C5146A"/>
    <w:rsid w:val="00CF1A34"/>
    <w:rsid w:val="00D574AF"/>
    <w:rsid w:val="00D60401"/>
    <w:rsid w:val="00D618FF"/>
    <w:rsid w:val="00EE071E"/>
    <w:rsid w:val="00F1701A"/>
    <w:rsid w:val="00F31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2551"/>
    <w:pPr>
      <w:keepNext/>
      <w:ind w:left="360"/>
      <w:jc w:val="both"/>
      <w:outlineLvl w:val="0"/>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551"/>
    <w:rPr>
      <w:rFonts w:ascii="Times New Roman" w:eastAsia="Times New Roman" w:hAnsi="Times New Roman" w:cs="Times New Roman"/>
      <w:sz w:val="32"/>
      <w:szCs w:val="20"/>
      <w:lang w:val="uk-UA" w:eastAsia="ru-RU"/>
    </w:rPr>
  </w:style>
  <w:style w:type="paragraph" w:styleId="a3">
    <w:name w:val="Body Text"/>
    <w:basedOn w:val="a"/>
    <w:link w:val="a4"/>
    <w:unhideWhenUsed/>
    <w:rsid w:val="005E2551"/>
    <w:pPr>
      <w:jc w:val="both"/>
    </w:pPr>
    <w:rPr>
      <w:sz w:val="32"/>
      <w:lang w:val="uk-UA"/>
    </w:rPr>
  </w:style>
  <w:style w:type="character" w:customStyle="1" w:styleId="a4">
    <w:name w:val="Основной текст Знак"/>
    <w:basedOn w:val="a0"/>
    <w:link w:val="a3"/>
    <w:rsid w:val="005E2551"/>
    <w:rPr>
      <w:rFonts w:ascii="Times New Roman" w:eastAsia="Times New Roman" w:hAnsi="Times New Roman" w:cs="Times New Roman"/>
      <w:sz w:val="32"/>
      <w:szCs w:val="20"/>
      <w:lang w:val="uk-UA" w:eastAsia="ru-RU"/>
    </w:rPr>
  </w:style>
  <w:style w:type="paragraph" w:styleId="a5">
    <w:name w:val="Body Text Indent"/>
    <w:basedOn w:val="a"/>
    <w:link w:val="a6"/>
    <w:semiHidden/>
    <w:unhideWhenUsed/>
    <w:rsid w:val="005E2551"/>
    <w:pPr>
      <w:ind w:left="360"/>
      <w:jc w:val="both"/>
    </w:pPr>
    <w:rPr>
      <w:i/>
      <w:sz w:val="32"/>
      <w:lang w:val="uk-UA"/>
    </w:rPr>
  </w:style>
  <w:style w:type="character" w:customStyle="1" w:styleId="a6">
    <w:name w:val="Основной текст с отступом Знак"/>
    <w:basedOn w:val="a0"/>
    <w:link w:val="a5"/>
    <w:semiHidden/>
    <w:rsid w:val="005E2551"/>
    <w:rPr>
      <w:rFonts w:ascii="Times New Roman" w:eastAsia="Times New Roman" w:hAnsi="Times New Roman" w:cs="Times New Roman"/>
      <w:i/>
      <w:sz w:val="32"/>
      <w:szCs w:val="20"/>
      <w:lang w:val="uk-UA" w:eastAsia="ru-RU"/>
    </w:rPr>
  </w:style>
  <w:style w:type="paragraph" w:styleId="a7">
    <w:name w:val="List Paragraph"/>
    <w:basedOn w:val="a"/>
    <w:uiPriority w:val="34"/>
    <w:qFormat/>
    <w:rsid w:val="005E2551"/>
    <w:pPr>
      <w:ind w:left="720"/>
      <w:contextualSpacing/>
    </w:pPr>
  </w:style>
  <w:style w:type="paragraph" w:styleId="2">
    <w:name w:val="Body Text Indent 2"/>
    <w:basedOn w:val="a"/>
    <w:link w:val="20"/>
    <w:uiPriority w:val="99"/>
    <w:unhideWhenUsed/>
    <w:rsid w:val="005E2551"/>
    <w:pPr>
      <w:spacing w:after="120" w:line="480" w:lineRule="auto"/>
      <w:ind w:left="283"/>
    </w:pPr>
  </w:style>
  <w:style w:type="character" w:customStyle="1" w:styleId="20">
    <w:name w:val="Основной текст с отступом 2 Знак"/>
    <w:basedOn w:val="a0"/>
    <w:link w:val="2"/>
    <w:uiPriority w:val="99"/>
    <w:rsid w:val="005E2551"/>
    <w:rPr>
      <w:rFonts w:ascii="Times New Roman" w:eastAsia="Times New Roman" w:hAnsi="Times New Roman" w:cs="Times New Roman"/>
      <w:sz w:val="20"/>
      <w:szCs w:val="20"/>
      <w:lang w:eastAsia="ru-RU"/>
    </w:rPr>
  </w:style>
  <w:style w:type="character" w:customStyle="1" w:styleId="21">
    <w:name w:val="Основной текст (2)_"/>
    <w:basedOn w:val="a0"/>
    <w:link w:val="210"/>
    <w:locked/>
    <w:rsid w:val="005E2551"/>
    <w:rPr>
      <w:rFonts w:ascii="Times New Roman" w:hAnsi="Times New Roman" w:cs="Times New Roman"/>
      <w:b/>
      <w:bCs/>
      <w:sz w:val="26"/>
      <w:szCs w:val="26"/>
      <w:shd w:val="clear" w:color="auto" w:fill="FFFFFF"/>
    </w:rPr>
  </w:style>
  <w:style w:type="paragraph" w:customStyle="1" w:styleId="210">
    <w:name w:val="Основной текст (2)1"/>
    <w:basedOn w:val="a"/>
    <w:link w:val="21"/>
    <w:rsid w:val="005E2551"/>
    <w:pPr>
      <w:widowControl w:val="0"/>
      <w:shd w:val="clear" w:color="auto" w:fill="FFFFFF"/>
      <w:spacing w:after="420" w:line="240" w:lineRule="atLeast"/>
      <w:ind w:hanging="1020"/>
      <w:jc w:val="center"/>
    </w:pPr>
    <w:rPr>
      <w:rFonts w:eastAsiaTheme="minorHAnsi"/>
      <w:b/>
      <w:bCs/>
      <w:sz w:val="26"/>
      <w:szCs w:val="26"/>
      <w:lang w:eastAsia="en-US"/>
    </w:rPr>
  </w:style>
  <w:style w:type="character" w:customStyle="1" w:styleId="a8">
    <w:name w:val="Основной текст + Курсив"/>
    <w:basedOn w:val="a4"/>
    <w:rsid w:val="005E2551"/>
    <w:rPr>
      <w:rFonts w:hint="default"/>
      <w:i/>
      <w:iCs/>
      <w:sz w:val="26"/>
      <w:szCs w:val="26"/>
      <w:shd w:val="clear" w:color="auto" w:fill="FFFFFF"/>
      <w:lang w:val="uk-UA"/>
    </w:rPr>
  </w:style>
  <w:style w:type="paragraph" w:styleId="a9">
    <w:name w:val="No Spacing"/>
    <w:uiPriority w:val="1"/>
    <w:qFormat/>
    <w:rsid w:val="005E2551"/>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593E8B"/>
  </w:style>
  <w:style w:type="paragraph" w:styleId="aa">
    <w:name w:val="Balloon Text"/>
    <w:basedOn w:val="a"/>
    <w:link w:val="ab"/>
    <w:uiPriority w:val="99"/>
    <w:semiHidden/>
    <w:unhideWhenUsed/>
    <w:rsid w:val="005D5C10"/>
    <w:rPr>
      <w:rFonts w:ascii="Tahoma" w:hAnsi="Tahoma" w:cs="Tahoma"/>
      <w:sz w:val="16"/>
      <w:szCs w:val="16"/>
    </w:rPr>
  </w:style>
  <w:style w:type="character" w:customStyle="1" w:styleId="ab">
    <w:name w:val="Текст выноски Знак"/>
    <w:basedOn w:val="a0"/>
    <w:link w:val="aa"/>
    <w:uiPriority w:val="99"/>
    <w:semiHidden/>
    <w:rsid w:val="005D5C10"/>
    <w:rPr>
      <w:rFonts w:ascii="Tahoma" w:eastAsia="Times New Roman" w:hAnsi="Tahoma" w:cs="Tahoma"/>
      <w:sz w:val="16"/>
      <w:szCs w:val="16"/>
      <w:lang w:eastAsia="ru-RU"/>
    </w:rPr>
  </w:style>
  <w:style w:type="character" w:styleId="ac">
    <w:name w:val="line number"/>
    <w:basedOn w:val="a0"/>
    <w:uiPriority w:val="99"/>
    <w:semiHidden/>
    <w:unhideWhenUsed/>
    <w:rsid w:val="00156DA1"/>
  </w:style>
  <w:style w:type="paragraph" w:styleId="ad">
    <w:name w:val="header"/>
    <w:basedOn w:val="a"/>
    <w:link w:val="ae"/>
    <w:uiPriority w:val="99"/>
    <w:semiHidden/>
    <w:unhideWhenUsed/>
    <w:rsid w:val="006C46CE"/>
    <w:pPr>
      <w:tabs>
        <w:tab w:val="center" w:pos="4677"/>
        <w:tab w:val="right" w:pos="9355"/>
      </w:tabs>
    </w:pPr>
  </w:style>
  <w:style w:type="character" w:customStyle="1" w:styleId="ae">
    <w:name w:val="Верхний колонтитул Знак"/>
    <w:basedOn w:val="a0"/>
    <w:link w:val="ad"/>
    <w:uiPriority w:val="99"/>
    <w:semiHidden/>
    <w:rsid w:val="006C46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6C46CE"/>
    <w:pPr>
      <w:tabs>
        <w:tab w:val="center" w:pos="4677"/>
        <w:tab w:val="right" w:pos="9355"/>
      </w:tabs>
    </w:pPr>
  </w:style>
  <w:style w:type="character" w:customStyle="1" w:styleId="af0">
    <w:name w:val="Нижний колонтитул Знак"/>
    <w:basedOn w:val="a0"/>
    <w:link w:val="af"/>
    <w:uiPriority w:val="99"/>
    <w:rsid w:val="006C46C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18DE-7E70-4126-8499-A69CAEF2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5275</Words>
  <Characters>30072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2014-01-08T15:44:00Z</cp:lastPrinted>
  <dcterms:created xsi:type="dcterms:W3CDTF">2014-01-08T11:29:00Z</dcterms:created>
  <dcterms:modified xsi:type="dcterms:W3CDTF">2016-02-18T10:26:00Z</dcterms:modified>
</cp:coreProperties>
</file>